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D59" w14:textId="66719841" w:rsidR="00E973BE" w:rsidRDefault="00E973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8272" wp14:editId="48DF8174">
                <wp:simplePos x="0" y="0"/>
                <wp:positionH relativeFrom="margin">
                  <wp:align>right</wp:align>
                </wp:positionH>
                <wp:positionV relativeFrom="page">
                  <wp:posOffset>1088265</wp:posOffset>
                </wp:positionV>
                <wp:extent cx="5711458" cy="8357870"/>
                <wp:effectExtent l="0" t="0" r="22860" b="24130"/>
                <wp:wrapNone/>
                <wp:docPr id="760105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458" cy="835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330A3" w14:textId="22E12EAC" w:rsidR="000D58AF" w:rsidRPr="000D58AF" w:rsidRDefault="000D58AF" w:rsidP="000D58A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D58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다음은 어느 나라의</w:t>
                            </w:r>
                            <w:r w:rsidRPr="000D58A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58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정부 관계자가 작성한 가상 편지를 시기별로 나열한 것이다.</w:t>
                            </w:r>
                            <w:r w:rsidRPr="000D58A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58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각 시기별로 일어난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D58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사건이 옳게 짝지어진 것으로 옳은 것의 개수는?</w:t>
                            </w:r>
                          </w:p>
                          <w:p w14:paraId="7446DFBE" w14:textId="2B55D4BE" w:rsidR="000D58AF" w:rsidRDefault="000D58AF">
                            <w:r w:rsidRPr="000D58AF">
                              <w:rPr>
                                <w:noProof/>
                              </w:rPr>
                              <w:drawing>
                                <wp:inline distT="0" distB="0" distL="0" distR="0" wp14:anchorId="16CF3E70" wp14:editId="279B181E">
                                  <wp:extent cx="5467985" cy="5601335"/>
                                  <wp:effectExtent l="0" t="0" r="0" b="0"/>
                                  <wp:docPr id="2103583051" name="그림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7985" cy="5601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DAC09D" w14:textId="26A27F6A" w:rsidR="000D58AF" w:rsidRDefault="000D58AF" w:rsidP="000D58AF">
                            <w:pPr>
                              <w:ind w:firstLineChars="700" w:firstLine="1400"/>
                            </w:pPr>
                            <w:r w:rsidRPr="000D58AF">
                              <w:rPr>
                                <w:noProof/>
                              </w:rPr>
                              <w:drawing>
                                <wp:inline distT="0" distB="0" distL="0" distR="0" wp14:anchorId="685DD491" wp14:editId="763AC305">
                                  <wp:extent cx="3715385" cy="340995"/>
                                  <wp:effectExtent l="0" t="0" r="0" b="1905"/>
                                  <wp:docPr id="1161732767" name="그림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5385" cy="34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58AF">
                              <w:rPr>
                                <w:noProof/>
                              </w:rPr>
                              <w:t xml:space="preserve"> </w:t>
                            </w:r>
                            <w:r w:rsidRPr="000D58AF">
                              <w:rPr>
                                <w:noProof/>
                              </w:rPr>
                              <w:drawing>
                                <wp:inline distT="0" distB="0" distL="0" distR="0" wp14:anchorId="21634495" wp14:editId="11DD95E6">
                                  <wp:extent cx="5438775" cy="1229883"/>
                                  <wp:effectExtent l="0" t="0" r="0" b="8890"/>
                                  <wp:docPr id="1710947186" name="그림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8775" cy="1229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58AF">
                              <w:t xml:space="preserve"> </w:t>
                            </w:r>
                            <w:r w:rsidRPr="000D58AF">
                              <w:rPr>
                                <w:noProof/>
                              </w:rPr>
                              <w:drawing>
                                <wp:inline distT="0" distB="0" distL="0" distR="0" wp14:anchorId="4F733430" wp14:editId="02B1B35A">
                                  <wp:extent cx="5438775" cy="437967"/>
                                  <wp:effectExtent l="0" t="0" r="0" b="635"/>
                                  <wp:docPr id="1093820360" name="그림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8775" cy="437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CAE0BC" w14:textId="4142FE17" w:rsidR="000D58AF" w:rsidRDefault="000D5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182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5pt;margin-top:85.7pt;width:449.7pt;height:65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" fillcolor="white [3201]" strokeweight=".5pt">
                <v:textbox>
                  <w:txbxContent>
                    <w:p w14:paraId="287330A3" w14:textId="22E12EAC" w:rsidR="000D58AF" w:rsidRPr="000D58AF" w:rsidRDefault="000D58AF" w:rsidP="000D58AF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D58AF">
                        <w:rPr>
                          <w:rFonts w:hint="eastAsia"/>
                          <w:sz w:val="16"/>
                          <w:szCs w:val="16"/>
                        </w:rPr>
                        <w:t>다음은 어느 나라의</w:t>
                      </w:r>
                      <w:r w:rsidRPr="000D58A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D58AF">
                        <w:rPr>
                          <w:rFonts w:hint="eastAsia"/>
                          <w:sz w:val="16"/>
                          <w:szCs w:val="16"/>
                        </w:rPr>
                        <w:t>정부 관계자가 작성한 가상 편지를 시기별로 나열한 것이다.</w:t>
                      </w:r>
                      <w:r w:rsidRPr="000D58A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D58AF">
                        <w:rPr>
                          <w:rFonts w:hint="eastAsia"/>
                          <w:sz w:val="16"/>
                          <w:szCs w:val="16"/>
                        </w:rPr>
                        <w:t xml:space="preserve">각 시기별로 일어난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D58AF">
                        <w:rPr>
                          <w:rFonts w:hint="eastAsia"/>
                          <w:sz w:val="16"/>
                          <w:szCs w:val="16"/>
                        </w:rPr>
                        <w:t>사건이 옳게 짝지어진 것으로 옳은 것의 개수는?</w:t>
                      </w:r>
                    </w:p>
                    <w:p w14:paraId="7446DFBE" w14:textId="2B55D4BE" w:rsidR="000D58AF" w:rsidRDefault="000D58AF">
                      <w:r w:rsidRPr="000D58AF">
                        <w:rPr>
                          <w:noProof/>
                        </w:rPr>
                        <w:drawing>
                          <wp:inline distT="0" distB="0" distL="0" distR="0" wp14:anchorId="16CF3E70" wp14:editId="279B181E">
                            <wp:extent cx="5467985" cy="5601335"/>
                            <wp:effectExtent l="0" t="0" r="0" b="0"/>
                            <wp:docPr id="2103583051" name="그림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7985" cy="5601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DAC09D" w14:textId="26A27F6A" w:rsidR="000D58AF" w:rsidRDefault="000D58AF" w:rsidP="000D58AF">
                      <w:pPr>
                        <w:ind w:firstLineChars="700" w:firstLine="1400"/>
                      </w:pPr>
                      <w:r w:rsidRPr="000D58AF">
                        <w:rPr>
                          <w:noProof/>
                        </w:rPr>
                        <w:drawing>
                          <wp:inline distT="0" distB="0" distL="0" distR="0" wp14:anchorId="685DD491" wp14:editId="763AC305">
                            <wp:extent cx="3715385" cy="340995"/>
                            <wp:effectExtent l="0" t="0" r="0" b="1905"/>
                            <wp:docPr id="1161732767" name="그림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5385" cy="34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58AF">
                        <w:rPr>
                          <w:noProof/>
                        </w:rPr>
                        <w:t xml:space="preserve"> </w:t>
                      </w:r>
                      <w:r w:rsidRPr="000D58AF">
                        <w:rPr>
                          <w:noProof/>
                        </w:rPr>
                        <w:drawing>
                          <wp:inline distT="0" distB="0" distL="0" distR="0" wp14:anchorId="21634495" wp14:editId="11DD95E6">
                            <wp:extent cx="5438775" cy="1229883"/>
                            <wp:effectExtent l="0" t="0" r="0" b="8890"/>
                            <wp:docPr id="1710947186" name="그림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8775" cy="1229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58AF">
                        <w:t xml:space="preserve"> </w:t>
                      </w:r>
                      <w:r w:rsidRPr="000D58AF">
                        <w:rPr>
                          <w:noProof/>
                        </w:rPr>
                        <w:drawing>
                          <wp:inline distT="0" distB="0" distL="0" distR="0" wp14:anchorId="4F733430" wp14:editId="02B1B35A">
                            <wp:extent cx="5438775" cy="437967"/>
                            <wp:effectExtent l="0" t="0" r="0" b="635"/>
                            <wp:docPr id="1093820360" name="그림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8775" cy="437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CAE0BC" w14:textId="4142FE17" w:rsidR="000D58AF" w:rsidRDefault="000D58AF"/>
                  </w:txbxContent>
                </v:textbox>
                <w10:wrap anchorx="margin" anchory="page"/>
              </v:shape>
            </w:pict>
          </mc:Fallback>
        </mc:AlternateContent>
      </w:r>
    </w:p>
    <w:p w14:paraId="450693D6" w14:textId="7E784164" w:rsidR="00130ABC" w:rsidRDefault="00130ABC"/>
    <w:p w14:paraId="32CB6A33" w14:textId="77777777" w:rsidR="00E973BE" w:rsidRDefault="00E973BE"/>
    <w:p w14:paraId="64D3EAD4" w14:textId="77777777" w:rsidR="00E973BE" w:rsidRDefault="00E973BE"/>
    <w:p w14:paraId="4EBC5A91" w14:textId="77777777" w:rsidR="00E973BE" w:rsidRDefault="00E973BE"/>
    <w:p w14:paraId="1DC97577" w14:textId="77777777" w:rsidR="00E973BE" w:rsidRDefault="00E973BE"/>
    <w:p w14:paraId="69C3367B" w14:textId="77777777" w:rsidR="00E973BE" w:rsidRDefault="00E973BE"/>
    <w:p w14:paraId="0FEF3639" w14:textId="77777777" w:rsidR="00E973BE" w:rsidRDefault="00E973BE"/>
    <w:p w14:paraId="007276F8" w14:textId="77777777" w:rsidR="00E973BE" w:rsidRDefault="00E973BE"/>
    <w:p w14:paraId="45E59A6A" w14:textId="77777777" w:rsidR="00E973BE" w:rsidRDefault="00E973BE"/>
    <w:p w14:paraId="014AEAF1" w14:textId="77777777" w:rsidR="00E973BE" w:rsidRDefault="00E973BE"/>
    <w:p w14:paraId="21D6D711" w14:textId="77777777" w:rsidR="00E973BE" w:rsidRDefault="00E973BE"/>
    <w:p w14:paraId="4B18D2E7" w14:textId="77777777" w:rsidR="00E973BE" w:rsidRDefault="00E973BE"/>
    <w:p w14:paraId="00620C97" w14:textId="77777777" w:rsidR="00E973BE" w:rsidRDefault="00E973BE"/>
    <w:p w14:paraId="58B764A1" w14:textId="77777777" w:rsidR="00E973BE" w:rsidRDefault="00E973BE"/>
    <w:p w14:paraId="1FD442E7" w14:textId="77777777" w:rsidR="00E973BE" w:rsidRDefault="00E973BE"/>
    <w:p w14:paraId="738E7E06" w14:textId="77777777" w:rsidR="00E973BE" w:rsidRDefault="00E973BE"/>
    <w:p w14:paraId="6AF74E2D" w14:textId="77777777" w:rsidR="00E973BE" w:rsidRDefault="00E973BE"/>
    <w:p w14:paraId="2166E101" w14:textId="77777777" w:rsidR="00E973BE" w:rsidRDefault="00E973BE"/>
    <w:p w14:paraId="67867E85" w14:textId="77777777" w:rsidR="00E973BE" w:rsidRDefault="00E973BE"/>
    <w:p w14:paraId="6D6F2D7B" w14:textId="77777777" w:rsidR="00E973BE" w:rsidRDefault="00E973BE"/>
    <w:p w14:paraId="3417D9B6" w14:textId="77777777" w:rsidR="00E973BE" w:rsidRDefault="00E973BE"/>
    <w:p w14:paraId="55F410AF" w14:textId="77777777" w:rsidR="00E973BE" w:rsidRDefault="00E973BE"/>
    <w:p w14:paraId="6365B619" w14:textId="77777777" w:rsidR="00E973BE" w:rsidRDefault="00E973BE"/>
    <w:p w14:paraId="55C18DB8" w14:textId="77777777" w:rsidR="00E973BE" w:rsidRDefault="00E973BE"/>
    <w:p w14:paraId="3CFFABCC" w14:textId="77777777" w:rsidR="009D0359" w:rsidRDefault="009D0359"/>
    <w:p w14:paraId="249677D1" w14:textId="5423739D" w:rsidR="009D0359" w:rsidRDefault="009D035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FC848" wp14:editId="6F173F8D">
                <wp:simplePos x="0" y="0"/>
                <wp:positionH relativeFrom="margin">
                  <wp:align>right</wp:align>
                </wp:positionH>
                <wp:positionV relativeFrom="page">
                  <wp:posOffset>1113441</wp:posOffset>
                </wp:positionV>
                <wp:extent cx="5710555" cy="3483610"/>
                <wp:effectExtent l="0" t="0" r="23495" b="21590"/>
                <wp:wrapNone/>
                <wp:docPr id="57769729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348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AF535" w14:textId="559864F8" w:rsidR="00E973BE" w:rsidRPr="00E973BE" w:rsidRDefault="00E973BE" w:rsidP="00E973B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다음은 가상 여행기이다.</w:t>
                            </w:r>
                            <w:r w:rsidRPr="00E973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  <w:highlight w:val="red"/>
                              </w:rPr>
                              <w:t>왕조</w:t>
                            </w:r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에 대한 설명으로 옳은 것은?</w:t>
                            </w:r>
                          </w:p>
                          <w:p w14:paraId="3DED4870" w14:textId="5F455270" w:rsidR="00E973BE" w:rsidRDefault="00E973BE" w:rsidP="00E973BE"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7DFFC10" wp14:editId="5A457234">
                                  <wp:extent cx="5473521" cy="1589889"/>
                                  <wp:effectExtent l="0" t="0" r="0" b="0"/>
                                  <wp:docPr id="663988090" name="그림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9559" cy="1594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73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ADA11F8" wp14:editId="2F81F3B7">
                                  <wp:extent cx="5473065" cy="1467485"/>
                                  <wp:effectExtent l="0" t="0" r="0" b="0"/>
                                  <wp:docPr id="262480197" name="그림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055" cy="1473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C848" id="Text Box 13" o:spid="_x0000_s1027" type="#_x0000_t202" style="position:absolute;left:0;text-align:left;margin-left:398.45pt;margin-top:87.65pt;width:449.65pt;height:27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oxOgIAAIQ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" fillcolor="white [3201]" strokeweight=".5pt">
                <v:textbox>
                  <w:txbxContent>
                    <w:p w14:paraId="717AF535" w14:textId="559864F8" w:rsidR="00E973BE" w:rsidRPr="00E973BE" w:rsidRDefault="00E973BE" w:rsidP="00E973BE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E973BE">
                        <w:rPr>
                          <w:rFonts w:hint="eastAsia"/>
                          <w:sz w:val="16"/>
                          <w:szCs w:val="16"/>
                        </w:rPr>
                        <w:t>다음은 가상 여행기이다.</w:t>
                      </w:r>
                      <w:r w:rsidRPr="00E973B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973BE">
                        <w:rPr>
                          <w:rFonts w:hint="eastAsia"/>
                          <w:sz w:val="16"/>
                          <w:szCs w:val="16"/>
                          <w:highlight w:val="red"/>
                        </w:rPr>
                        <w:t>왕조</w:t>
                      </w:r>
                      <w:r w:rsidRPr="00E973BE">
                        <w:rPr>
                          <w:rFonts w:hint="eastAsia"/>
                          <w:sz w:val="16"/>
                          <w:szCs w:val="16"/>
                        </w:rPr>
                        <w:t>에 대한 설명으로 옳은 것은?</w:t>
                      </w:r>
                    </w:p>
                    <w:p w14:paraId="3DED4870" w14:textId="5F455270" w:rsidR="00E973BE" w:rsidRDefault="00E973BE" w:rsidP="00E973BE"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7DFFC10" wp14:editId="5A457234">
                            <wp:extent cx="5473521" cy="1589889"/>
                            <wp:effectExtent l="0" t="0" r="0" b="0"/>
                            <wp:docPr id="663988090" name="그림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9559" cy="1594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73BE">
                        <w:rPr>
                          <w:rFonts w:hint="eastAsia"/>
                        </w:rPr>
                        <w:t xml:space="preserve"> </w:t>
                      </w: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ADA11F8" wp14:editId="2F81F3B7">
                            <wp:extent cx="5473065" cy="1467485"/>
                            <wp:effectExtent l="0" t="0" r="0" b="0"/>
                            <wp:docPr id="262480197" name="그림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4055" cy="1473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8E21CC" w14:textId="5986D4A9" w:rsidR="009D0359" w:rsidRDefault="009D0359"/>
    <w:p w14:paraId="7102C6AE" w14:textId="4862D397" w:rsidR="009D0359" w:rsidRDefault="009D0359"/>
    <w:p w14:paraId="432377CB" w14:textId="6F859028" w:rsidR="009D0359" w:rsidRDefault="009D0359"/>
    <w:p w14:paraId="15D82024" w14:textId="77777777" w:rsidR="009D0359" w:rsidRDefault="009D0359"/>
    <w:p w14:paraId="36931163" w14:textId="6DD9A004" w:rsidR="009D0359" w:rsidRDefault="009D0359"/>
    <w:p w14:paraId="2CC6762C" w14:textId="77777777" w:rsidR="009D0359" w:rsidRDefault="009D0359"/>
    <w:p w14:paraId="095DD590" w14:textId="77777777" w:rsidR="009D0359" w:rsidRDefault="009D0359"/>
    <w:p w14:paraId="19DC7622" w14:textId="77777777" w:rsidR="009D0359" w:rsidRDefault="009D0359"/>
    <w:p w14:paraId="334ED568" w14:textId="77777777" w:rsidR="009D0359" w:rsidRDefault="009D0359"/>
    <w:p w14:paraId="1532E8C3" w14:textId="53045D09" w:rsidR="009D0359" w:rsidRDefault="009D0359"/>
    <w:p w14:paraId="07423A95" w14:textId="3EBC300D" w:rsidR="009D0359" w:rsidRDefault="009D03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272FD" wp14:editId="6F3EC5BE">
                <wp:simplePos x="0" y="0"/>
                <wp:positionH relativeFrom="margin">
                  <wp:align>right</wp:align>
                </wp:positionH>
                <wp:positionV relativeFrom="page">
                  <wp:posOffset>4809231</wp:posOffset>
                </wp:positionV>
                <wp:extent cx="5710555" cy="4082603"/>
                <wp:effectExtent l="0" t="0" r="23495" b="13335"/>
                <wp:wrapNone/>
                <wp:docPr id="205636514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408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6B789" w14:textId="072D3FBA" w:rsidR="00E973BE" w:rsidRPr="00E973BE" w:rsidRDefault="00E973BE" w:rsidP="00E973BE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다음은 이슬람력에 대한 설명이다. 선지 </w:t>
                            </w:r>
                            <w:proofErr w:type="spellStart"/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ㄱ</w:t>
                            </w:r>
                            <w:proofErr w:type="spellEnd"/>
                            <w:r w:rsidRPr="00E973BE">
                              <w:rPr>
                                <w:sz w:val="16"/>
                                <w:szCs w:val="16"/>
                              </w:rPr>
                              <w:t>~</w:t>
                            </w:r>
                            <w:proofErr w:type="spellStart"/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ㅁ</w:t>
                            </w:r>
                            <w:proofErr w:type="spellEnd"/>
                            <w:r w:rsidRPr="00E973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중 옳은 것의 개수는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?</w:t>
                            </w:r>
                            <w:r w:rsidR="00CE23D2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CE23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단,</w:t>
                            </w:r>
                            <w:r w:rsidR="00CE23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E23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ㅁ</w:t>
                            </w:r>
                            <w:proofErr w:type="spellEnd"/>
                            <w:r w:rsidR="00CE23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선지는 영국에 대한 </w:t>
                            </w:r>
                            <w:r w:rsidR="00CE23D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CE23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서술이다)</w:t>
                            </w:r>
                          </w:p>
                          <w:p w14:paraId="518CABA8" w14:textId="7DF5F285" w:rsidR="00E973BE" w:rsidRDefault="00E973BE" w:rsidP="00E973BE"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0EBF5C" wp14:editId="6DEA0714">
                                  <wp:extent cx="5535295" cy="1416685"/>
                                  <wp:effectExtent l="0" t="0" r="8255" b="0"/>
                                  <wp:docPr id="642800208" name="그림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295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73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6E5633F" wp14:editId="10094FA5">
                                  <wp:extent cx="5535295" cy="1596390"/>
                                  <wp:effectExtent l="0" t="0" r="8255" b="3810"/>
                                  <wp:docPr id="53298217" name="그림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295" cy="159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73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19C21B0" wp14:editId="72BAAE81">
                                  <wp:extent cx="5547995" cy="423545"/>
                                  <wp:effectExtent l="0" t="0" r="0" b="0"/>
                                  <wp:docPr id="47203685" name="그림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7995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72FD" id="Text Box 16" o:spid="_x0000_s1028" type="#_x0000_t202" style="position:absolute;left:0;text-align:left;margin-left:398.45pt;margin-top:378.7pt;width:449.65pt;height:321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NxPQIAAIQ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" fillcolor="white [3201]" strokeweight=".5pt">
                <v:textbox>
                  <w:txbxContent>
                    <w:p w14:paraId="1766B789" w14:textId="072D3FBA" w:rsidR="00E973BE" w:rsidRPr="00E973BE" w:rsidRDefault="00E973BE" w:rsidP="00E973BE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</w:pPr>
                      <w:r w:rsidRPr="00E973BE">
                        <w:rPr>
                          <w:rFonts w:hint="eastAsia"/>
                          <w:sz w:val="16"/>
                          <w:szCs w:val="16"/>
                        </w:rPr>
                        <w:t xml:space="preserve">다음은 이슬람력에 대한 설명이다. 선지 </w:t>
                      </w:r>
                      <w:proofErr w:type="spellStart"/>
                      <w:r w:rsidRPr="00E973BE">
                        <w:rPr>
                          <w:rFonts w:hint="eastAsia"/>
                          <w:sz w:val="16"/>
                          <w:szCs w:val="16"/>
                        </w:rPr>
                        <w:t>ㄱ</w:t>
                      </w:r>
                      <w:proofErr w:type="spellEnd"/>
                      <w:r w:rsidRPr="00E973BE">
                        <w:rPr>
                          <w:sz w:val="16"/>
                          <w:szCs w:val="16"/>
                        </w:rPr>
                        <w:t>~</w:t>
                      </w:r>
                      <w:proofErr w:type="spellStart"/>
                      <w:r w:rsidRPr="00E973BE">
                        <w:rPr>
                          <w:rFonts w:hint="eastAsia"/>
                          <w:sz w:val="16"/>
                          <w:szCs w:val="16"/>
                        </w:rPr>
                        <w:t>ㅁ</w:t>
                      </w:r>
                      <w:proofErr w:type="spellEnd"/>
                      <w:r w:rsidRPr="00E973BE">
                        <w:rPr>
                          <w:rFonts w:hint="eastAsia"/>
                          <w:sz w:val="16"/>
                          <w:szCs w:val="16"/>
                        </w:rPr>
                        <w:t xml:space="preserve"> 중 옳은 것의 개수는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?</w:t>
                      </w:r>
                      <w:r w:rsidR="00CE23D2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="00CE23D2">
                        <w:rPr>
                          <w:rFonts w:hint="eastAsia"/>
                          <w:sz w:val="16"/>
                          <w:szCs w:val="16"/>
                        </w:rPr>
                        <w:t>단,</w:t>
                      </w:r>
                      <w:r w:rsidR="00CE23D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E23D2">
                        <w:rPr>
                          <w:rFonts w:hint="eastAsia"/>
                          <w:sz w:val="16"/>
                          <w:szCs w:val="16"/>
                        </w:rPr>
                        <w:t>ㅁ</w:t>
                      </w:r>
                      <w:proofErr w:type="spellEnd"/>
                      <w:r w:rsidR="00CE23D2">
                        <w:rPr>
                          <w:rFonts w:hint="eastAsia"/>
                          <w:sz w:val="16"/>
                          <w:szCs w:val="16"/>
                        </w:rPr>
                        <w:t xml:space="preserve"> 선지는 영국에 대한 </w:t>
                      </w:r>
                      <w:r w:rsidR="00CE23D2">
                        <w:rPr>
                          <w:sz w:val="16"/>
                          <w:szCs w:val="16"/>
                        </w:rPr>
                        <w:br/>
                      </w:r>
                      <w:r w:rsidR="00CE23D2">
                        <w:rPr>
                          <w:rFonts w:hint="eastAsia"/>
                          <w:sz w:val="16"/>
                          <w:szCs w:val="16"/>
                        </w:rPr>
                        <w:t>서술이다)</w:t>
                      </w:r>
                    </w:p>
                    <w:p w14:paraId="518CABA8" w14:textId="7DF5F285" w:rsidR="00E973BE" w:rsidRDefault="00E973BE" w:rsidP="00E973BE"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0EBF5C" wp14:editId="6DEA0714">
                            <wp:extent cx="5535295" cy="1416685"/>
                            <wp:effectExtent l="0" t="0" r="8255" b="0"/>
                            <wp:docPr id="642800208" name="그림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295" cy="141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73BE">
                        <w:rPr>
                          <w:rFonts w:hint="eastAsia"/>
                        </w:rPr>
                        <w:t xml:space="preserve"> </w:t>
                      </w: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6E5633F" wp14:editId="10094FA5">
                            <wp:extent cx="5535295" cy="1596390"/>
                            <wp:effectExtent l="0" t="0" r="8255" b="3810"/>
                            <wp:docPr id="53298217" name="그림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295" cy="159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73BE">
                        <w:rPr>
                          <w:rFonts w:hint="eastAsia"/>
                        </w:rPr>
                        <w:t xml:space="preserve"> </w:t>
                      </w: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19C21B0" wp14:editId="72BAAE81">
                            <wp:extent cx="5547995" cy="423545"/>
                            <wp:effectExtent l="0" t="0" r="0" b="0"/>
                            <wp:docPr id="47203685" name="그림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7995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A2790A" w14:textId="0758514C" w:rsidR="009D0359" w:rsidRDefault="009D0359"/>
    <w:p w14:paraId="31838DEA" w14:textId="36777DD4" w:rsidR="009D0359" w:rsidRDefault="009D03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DC9C" wp14:editId="6CCF86E5">
                <wp:simplePos x="0" y="0"/>
                <wp:positionH relativeFrom="column">
                  <wp:posOffset>179160</wp:posOffset>
                </wp:positionH>
                <wp:positionV relativeFrom="margin">
                  <wp:posOffset>4671337</wp:posOffset>
                </wp:positionV>
                <wp:extent cx="958850" cy="321945"/>
                <wp:effectExtent l="0" t="0" r="12700" b="20955"/>
                <wp:wrapNone/>
                <wp:docPr id="40506976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7A3F8" w14:textId="2D58FEBB" w:rsidR="00E973BE" w:rsidRDefault="00E973BE">
                            <w:r>
                              <w:t>B=0.97*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+A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DC9C" id="Text Box 24" o:spid="_x0000_s1029" type="#_x0000_t202" style="position:absolute;left:0;text-align:left;margin-left:14.1pt;margin-top:367.8pt;width:75.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" fillcolor="white [3201]" strokeweight=".5pt">
                <v:textbox>
                  <w:txbxContent>
                    <w:p w14:paraId="08C7A3F8" w14:textId="2D58FEBB" w:rsidR="00E973BE" w:rsidRDefault="00E973BE">
                      <w:r>
                        <w:t>B=0.97*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>+A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904E0E7" w14:textId="55B0B36A" w:rsidR="009D0359" w:rsidRDefault="009D0359"/>
    <w:p w14:paraId="15DB786D" w14:textId="12A8CEA0" w:rsidR="009D0359" w:rsidRDefault="009D0359"/>
    <w:p w14:paraId="7F2B4CEE" w14:textId="445D770E" w:rsidR="009D0359" w:rsidRDefault="009D0359"/>
    <w:p w14:paraId="385BC2D1" w14:textId="6C0D5881" w:rsidR="009D0359" w:rsidRDefault="009D0359"/>
    <w:p w14:paraId="44504836" w14:textId="77777777" w:rsidR="009D0359" w:rsidRDefault="009D0359"/>
    <w:p w14:paraId="2F233E7E" w14:textId="2DC6EC44" w:rsidR="009D0359" w:rsidRDefault="009D0359"/>
    <w:p w14:paraId="759F8D0A" w14:textId="17204036" w:rsidR="009D0359" w:rsidRDefault="009D0359"/>
    <w:p w14:paraId="6D790932" w14:textId="77777777" w:rsidR="009D0359" w:rsidRDefault="009D0359"/>
    <w:p w14:paraId="41307A51" w14:textId="77777777" w:rsidR="009D0359" w:rsidRDefault="009D0359">
      <w:pPr>
        <w:widowControl/>
        <w:wordWrap/>
        <w:autoSpaceDE/>
        <w:autoSpaceDN/>
      </w:pPr>
    </w:p>
    <w:p w14:paraId="112B9284" w14:textId="77777777" w:rsidR="004C5925" w:rsidRDefault="004C5925">
      <w:pPr>
        <w:widowControl/>
        <w:wordWrap/>
        <w:autoSpaceDE/>
        <w:autoSpaceDN/>
      </w:pPr>
    </w:p>
    <w:p w14:paraId="5BC1436B" w14:textId="77777777" w:rsidR="004C5925" w:rsidRDefault="004C5925">
      <w:pPr>
        <w:widowControl/>
        <w:wordWrap/>
        <w:autoSpaceDE/>
        <w:autoSpaceDN/>
      </w:pPr>
    </w:p>
    <w:p w14:paraId="74302F3E" w14:textId="77777777" w:rsidR="004C5925" w:rsidRDefault="004C5925">
      <w:pPr>
        <w:widowControl/>
        <w:wordWrap/>
        <w:autoSpaceDE/>
        <w:autoSpaceDN/>
      </w:pPr>
    </w:p>
    <w:p w14:paraId="785EA800" w14:textId="67A4632B" w:rsidR="004C5925" w:rsidRDefault="004C5925">
      <w:pPr>
        <w:widowControl/>
        <w:wordWrap/>
        <w:autoSpaceDE/>
        <w:autoSpaceDN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35262" wp14:editId="20668556">
                <wp:simplePos x="0" y="0"/>
                <wp:positionH relativeFrom="margin">
                  <wp:align>left</wp:align>
                </wp:positionH>
                <wp:positionV relativeFrom="page">
                  <wp:posOffset>1088265</wp:posOffset>
                </wp:positionV>
                <wp:extent cx="5698490" cy="5100034"/>
                <wp:effectExtent l="0" t="0" r="16510" b="24765"/>
                <wp:wrapNone/>
                <wp:docPr id="7888574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5100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32E6B" w14:textId="77777777" w:rsidR="0044054A" w:rsidRPr="0044054A" w:rsidRDefault="004C5925" w:rsidP="004C592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4C59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59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다음은 </w:t>
                            </w:r>
                            <w:r w:rsidR="00FB6C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역사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강의</w:t>
                            </w:r>
                            <w:r w:rsidR="00FB6C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내용</w:t>
                            </w:r>
                            <w:r w:rsidR="00FB6CD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6C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중 일부이다</w:t>
                            </w:r>
                            <w:r w:rsidRPr="004C59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4C59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6CDB" w:rsidRPr="00FB6CDB">
                              <w:rPr>
                                <w:rFonts w:hint="eastAsia"/>
                                <w:sz w:val="16"/>
                                <w:szCs w:val="16"/>
                                <w:highlight w:val="red"/>
                              </w:rPr>
                              <w:t>전쟁</w:t>
                            </w:r>
                            <w:r w:rsidR="00FB6C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의 종전과 </w:t>
                            </w:r>
                            <w:r w:rsidR="00FB6CDB" w:rsidRPr="00FB6CDB">
                              <w:rPr>
                                <w:rFonts w:hint="eastAsia"/>
                                <w:sz w:val="16"/>
                                <w:szCs w:val="16"/>
                                <w:highlight w:val="green"/>
                              </w:rPr>
                              <w:t>내전</w:t>
                            </w:r>
                            <w:r w:rsidR="00FB6C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의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종결</w:t>
                            </w:r>
                            <w:r w:rsidR="00FB6C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사이 시기에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발생한 사건에 대한 서술로 옳은 것의 개수는?</w:t>
                            </w:r>
                            <w:r w:rsidR="00D47F41" w:rsidRPr="00D47F41"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  <w:r w:rsidR="00D47F41">
                              <w:rPr>
                                <w:noProof/>
                              </w:rPr>
                              <w:br/>
                            </w:r>
                          </w:p>
                          <w:p w14:paraId="504428BA" w14:textId="1D87C23C" w:rsidR="004C5925" w:rsidRPr="00D47F41" w:rsidRDefault="00D47F41" w:rsidP="004C592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  <w:p w14:paraId="7264B5FA" w14:textId="77777777" w:rsidR="00D47F41" w:rsidRPr="0044054A" w:rsidRDefault="00D47F41" w:rsidP="0044054A">
                            <w:pPr>
                              <w:ind w:left="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26A48F" w14:textId="32F78BD9" w:rsidR="004C5925" w:rsidRPr="00FB6CDB" w:rsidRDefault="00D47F41" w:rsidP="004C59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DBCC146" wp14:editId="57C956BB">
                                  <wp:extent cx="5537915" cy="410210"/>
                                  <wp:effectExtent l="0" t="0" r="5715" b="8890"/>
                                  <wp:docPr id="57465471" name="그림 57465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7293" cy="410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5262" id="_x0000_s1030" type="#_x0000_t202" style="position:absolute;left:0;text-align:left;margin-left:0;margin-top:85.7pt;width:448.7pt;height:401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+2OgIAAIQEAAAOAAAAZHJzL2Uyb0RvYy54bWysVEtvGjEQvlfqf7B8L7sQoAGxRJSIqlKU&#10;RCJVzsZrs1a9Htc27NJf37FZHkl7qnrxzsufZ76Z2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" fillcolor="white [3201]" strokeweight=".5pt">
                <v:textbox>
                  <w:txbxContent>
                    <w:p w14:paraId="7C332E6B" w14:textId="77777777" w:rsidR="0044054A" w:rsidRPr="0044054A" w:rsidRDefault="004C5925" w:rsidP="004C5925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 w:rsidRPr="004C59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C5925">
                        <w:rPr>
                          <w:rFonts w:hint="eastAsia"/>
                          <w:sz w:val="16"/>
                          <w:szCs w:val="16"/>
                        </w:rPr>
                        <w:t xml:space="preserve">다음은 </w:t>
                      </w:r>
                      <w:r w:rsidR="00FB6CDB">
                        <w:rPr>
                          <w:rFonts w:hint="eastAsia"/>
                          <w:sz w:val="16"/>
                          <w:szCs w:val="16"/>
                        </w:rPr>
                        <w:t xml:space="preserve">역사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강의</w:t>
                      </w:r>
                      <w:r w:rsidR="00FB6CDB">
                        <w:rPr>
                          <w:rFonts w:hint="eastAsia"/>
                          <w:sz w:val="16"/>
                          <w:szCs w:val="16"/>
                        </w:rPr>
                        <w:t xml:space="preserve"> 내용</w:t>
                      </w:r>
                      <w:r w:rsidR="00FB6CD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B6CDB">
                        <w:rPr>
                          <w:rFonts w:hint="eastAsia"/>
                          <w:sz w:val="16"/>
                          <w:szCs w:val="16"/>
                        </w:rPr>
                        <w:t>중 일부이다</w:t>
                      </w:r>
                      <w:r w:rsidRPr="004C5925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Pr="004C59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B6CDB" w:rsidRPr="00FB6CDB">
                        <w:rPr>
                          <w:rFonts w:hint="eastAsia"/>
                          <w:sz w:val="16"/>
                          <w:szCs w:val="16"/>
                          <w:highlight w:val="red"/>
                        </w:rPr>
                        <w:t>전쟁</w:t>
                      </w:r>
                      <w:r w:rsidR="00FB6CDB">
                        <w:rPr>
                          <w:rFonts w:hint="eastAsia"/>
                          <w:sz w:val="16"/>
                          <w:szCs w:val="16"/>
                        </w:rPr>
                        <w:t xml:space="preserve">의 종전과 </w:t>
                      </w:r>
                      <w:r w:rsidR="00FB6CDB" w:rsidRPr="00FB6CDB">
                        <w:rPr>
                          <w:rFonts w:hint="eastAsia"/>
                          <w:sz w:val="16"/>
                          <w:szCs w:val="16"/>
                          <w:highlight w:val="green"/>
                        </w:rPr>
                        <w:t>내전</w:t>
                      </w:r>
                      <w:r w:rsidR="00FB6CDB">
                        <w:rPr>
                          <w:rFonts w:hint="eastAsia"/>
                          <w:sz w:val="16"/>
                          <w:szCs w:val="16"/>
                        </w:rPr>
                        <w:t xml:space="preserve">의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종결</w:t>
                      </w:r>
                      <w:r w:rsidR="00FB6CDB">
                        <w:rPr>
                          <w:rFonts w:hint="eastAsia"/>
                          <w:sz w:val="16"/>
                          <w:szCs w:val="16"/>
                        </w:rPr>
                        <w:t xml:space="preserve"> 사이 시기에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발생한 사건에 대한 서술로 옳은 것의 개수는?</w:t>
                      </w:r>
                      <w:r w:rsidR="00D47F41" w:rsidRPr="00D47F41">
                        <w:rPr>
                          <w:rFonts w:hint="eastAsia"/>
                          <w:noProof/>
                        </w:rPr>
                        <w:t xml:space="preserve"> </w:t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  <w:r w:rsidR="00D47F41">
                        <w:rPr>
                          <w:noProof/>
                        </w:rPr>
                        <w:br/>
                      </w:r>
                    </w:p>
                    <w:p w14:paraId="504428BA" w14:textId="1D87C23C" w:rsidR="004C5925" w:rsidRPr="00D47F41" w:rsidRDefault="00D47F41" w:rsidP="004C5925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br/>
                      </w:r>
                      <w:r>
                        <w:rPr>
                          <w:noProof/>
                        </w:rPr>
                        <w:br/>
                      </w:r>
                      <w:r>
                        <w:rPr>
                          <w:noProof/>
                        </w:rPr>
                        <w:br/>
                      </w:r>
                    </w:p>
                    <w:p w14:paraId="7264B5FA" w14:textId="77777777" w:rsidR="00D47F41" w:rsidRPr="0044054A" w:rsidRDefault="00D47F41" w:rsidP="0044054A">
                      <w:pPr>
                        <w:ind w:left="440"/>
                        <w:rPr>
                          <w:sz w:val="16"/>
                          <w:szCs w:val="16"/>
                        </w:rPr>
                      </w:pPr>
                    </w:p>
                    <w:p w14:paraId="1826A48F" w14:textId="32F78BD9" w:rsidR="004C5925" w:rsidRPr="00FB6CDB" w:rsidRDefault="00D47F41" w:rsidP="004C5925">
                      <w:pPr>
                        <w:rPr>
                          <w:sz w:val="16"/>
                          <w:szCs w:val="16"/>
                        </w:rPr>
                      </w:pP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DBCC146" wp14:editId="57C956BB">
                            <wp:extent cx="5537915" cy="410210"/>
                            <wp:effectExtent l="0" t="0" r="5715" b="8890"/>
                            <wp:docPr id="57465471" name="그림 57465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7293" cy="410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3F31A5" w14:textId="535F1F28" w:rsidR="004C5925" w:rsidRDefault="004C5925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B2DCF" wp14:editId="39CAAD6C">
                <wp:simplePos x="0" y="0"/>
                <wp:positionH relativeFrom="margin">
                  <wp:align>center</wp:align>
                </wp:positionH>
                <wp:positionV relativeFrom="paragraph">
                  <wp:posOffset>113737</wp:posOffset>
                </wp:positionV>
                <wp:extent cx="5570112" cy="2775397"/>
                <wp:effectExtent l="0" t="0" r="12065" b="25400"/>
                <wp:wrapNone/>
                <wp:docPr id="18891160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112" cy="277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92557" w14:textId="0DEE7325" w:rsidR="004C5925" w:rsidRDefault="00FB6CDB" w:rsidP="004C592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(전략)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그리하여 미국의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전쟁부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장관 윌리엄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태프트와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일본의 내각총리대신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가쓰라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다로는 비밀 협정을 체결하여 미국의 필리핀 지배와 일본의 대한제국 지배를 상호 인정하게 됩니다.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 협정의 배경에는 미국이 벌인 </w:t>
                            </w:r>
                            <w:r w:rsidRPr="00FB6CDB">
                              <w:rPr>
                                <w:rFonts w:hint="eastAsia"/>
                                <w:sz w:val="16"/>
                                <w:szCs w:val="16"/>
                                <w:highlight w:val="red"/>
                              </w:rPr>
                              <w:t>전쟁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의 결과로 얻은 땅이 있었습니다.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미국은 이 </w:t>
                            </w:r>
                            <w:r w:rsidRPr="009830F3">
                              <w:rPr>
                                <w:rFonts w:hint="eastAsia"/>
                                <w:sz w:val="16"/>
                                <w:szCs w:val="16"/>
                                <w:highlight w:val="red"/>
                              </w:rPr>
                              <w:t>전쟁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에서 푸에르토리코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괌 등의 지배권과 쿠바에 대한 영향력 행사 보장 등의 이익을 얻었습니다.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또한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이에 더해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미국은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스페인으로부터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필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리핀을 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>2000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만 달러에 양도받았습니다.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그런데 당시 미국의 해군력은 영국 등</w:t>
                            </w:r>
                            <w:r w:rsidR="00440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강대국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에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뒤져 있었기 때문에 필리핀에서 독자적인 방위를 보장할 수 없었고,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따라서 당시 동아시아에서 가장 큰 영향력을 행사하고 있던 일본과,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그 </w:t>
                            </w:r>
                            <w:r w:rsidR="002609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배후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에 있는 영국의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필리핀 불침</w:t>
                            </w:r>
                            <w:r w:rsidR="007B2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을</w:t>
                            </w:r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약속받은</w:t>
                            </w:r>
                            <w:proofErr w:type="spellEnd"/>
                            <w:r w:rsidR="009830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것입니다.</w:t>
                            </w:r>
                            <w:r w:rsidR="009830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8F833EA" w14:textId="73C40FD4" w:rsidR="009830F3" w:rsidRPr="004C5925" w:rsidRDefault="009830F3" w:rsidP="004C592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(전략)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프랑코는 공화파의 이러한 실책을 놓치지 않았습니다.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테루엘에서의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뼈아픈 실책은 프랑코로 하여금 아라곤을 점령하고 지중해에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도달하도록 하였고,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이에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카탈루냐의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공화파 세력은 고립무원의 처지가 되었습니다.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공화파는 이를 구원하기 위해 최후의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에브로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공세를 감행하였으나 실패하였고,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카탈루냐를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어렵지 않게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항복시킨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프랑코는 마침내 마드리드에 입성하여 국가주의파의 승리를 선언하였습니다.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이로써 </w:t>
                            </w:r>
                            <w:r w:rsidRPr="009830F3">
                              <w:rPr>
                                <w:rFonts w:hint="eastAsia"/>
                                <w:sz w:val="16"/>
                                <w:szCs w:val="16"/>
                                <w:highlight w:val="green"/>
                              </w:rPr>
                              <w:t>내전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은 종결되었고,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스페인은 프랑코의 치하에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놓이게 됩니다.</w:t>
                            </w:r>
                            <w:r w:rsidR="004405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0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한편 공화파의 공산주의자들은 세계 각지로 흩어져 저항을 지속하기도 합니다.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2DCF" id="Text Box 2" o:spid="_x0000_s1031" type="#_x0000_t202" style="position:absolute;left:0;text-align:left;margin-left:0;margin-top:8.95pt;width:438.6pt;height:218.5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" fillcolor="white [3201]" strokeweight=".5pt">
                <v:textbox>
                  <w:txbxContent>
                    <w:p w14:paraId="42592557" w14:textId="0DEE7325" w:rsidR="004C5925" w:rsidRDefault="00FB6CDB" w:rsidP="004C5925">
                      <w:pPr>
                        <w:pStyle w:val="a5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(전략)</w:t>
                      </w:r>
                      <w:r>
                        <w:rPr>
                          <w:sz w:val="16"/>
                          <w:szCs w:val="16"/>
                        </w:rPr>
                        <w:t xml:space="preserve"> 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그리하여 미국의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전쟁부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장관 윌리엄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태프트와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일본의 내각총리대신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가쓰라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다로는 비밀 협정을 체결하여 미국의 필리핀 지배와 일본의 대한제국 지배를 상호 인정하게 됩니다.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이 협정의 배경에는 미국이 벌인 </w:t>
                      </w:r>
                      <w:r w:rsidRPr="00FB6CDB">
                        <w:rPr>
                          <w:rFonts w:hint="eastAsia"/>
                          <w:sz w:val="16"/>
                          <w:szCs w:val="16"/>
                          <w:highlight w:val="red"/>
                        </w:rPr>
                        <w:t>전쟁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의 결과로 얻은 땅이 있었습니다.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미국은 이 </w:t>
                      </w:r>
                      <w:r w:rsidRPr="009830F3">
                        <w:rPr>
                          <w:rFonts w:hint="eastAsia"/>
                          <w:sz w:val="16"/>
                          <w:szCs w:val="16"/>
                          <w:highlight w:val="red"/>
                        </w:rPr>
                        <w:t>전쟁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에서 푸에르토리코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괌 등의 지배권과 쿠바에 대한 영향력 행사 보장 등의 이익을 얻었습니다.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 xml:space="preserve">또한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이에 더해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미국은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스페인으로부터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필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 xml:space="preserve">리핀을 </w:t>
                      </w:r>
                      <w:r w:rsidR="009830F3">
                        <w:rPr>
                          <w:sz w:val="16"/>
                          <w:szCs w:val="16"/>
                        </w:rPr>
                        <w:t>2000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만 달러에 양도받았습니다.</w:t>
                      </w:r>
                      <w:r w:rsidR="009830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그런데 당시 미국의 해군력은 영국 등</w:t>
                      </w:r>
                      <w:r w:rsidR="0044054A">
                        <w:rPr>
                          <w:rFonts w:hint="eastAsia"/>
                          <w:sz w:val="16"/>
                          <w:szCs w:val="16"/>
                        </w:rPr>
                        <w:t xml:space="preserve"> 강대국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에</w:t>
                      </w:r>
                      <w:r w:rsidR="009830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뒤져 있었기 때문에 필리핀에서 독자적인 방위를 보장할 수 없었고,</w:t>
                      </w:r>
                      <w:r w:rsidR="009830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따라서 당시 동아시아에서 가장 큰 영향력을 행사하고 있던 일본과,</w:t>
                      </w:r>
                      <w:r w:rsidR="009830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 xml:space="preserve">그 </w:t>
                      </w:r>
                      <w:r w:rsidR="002609F9">
                        <w:rPr>
                          <w:rFonts w:hint="eastAsia"/>
                          <w:sz w:val="16"/>
                          <w:szCs w:val="16"/>
                        </w:rPr>
                        <w:t>배후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에 있는 영국의</w:t>
                      </w:r>
                      <w:r w:rsidR="009830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필리핀 불침</w:t>
                      </w:r>
                      <w:r w:rsidR="007B25A2">
                        <w:rPr>
                          <w:rFonts w:hint="eastAsia"/>
                          <w:sz w:val="16"/>
                          <w:szCs w:val="16"/>
                        </w:rPr>
                        <w:t>을</w:t>
                      </w:r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>약속받은</w:t>
                      </w:r>
                      <w:proofErr w:type="spellEnd"/>
                      <w:r w:rsidR="009830F3">
                        <w:rPr>
                          <w:rFonts w:hint="eastAsia"/>
                          <w:sz w:val="16"/>
                          <w:szCs w:val="16"/>
                        </w:rPr>
                        <w:t xml:space="preserve"> 것입니다.</w:t>
                      </w:r>
                      <w:r w:rsidR="009830F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8F833EA" w14:textId="73C40FD4" w:rsidR="009830F3" w:rsidRPr="004C5925" w:rsidRDefault="009830F3" w:rsidP="004C5925">
                      <w:pPr>
                        <w:pStyle w:val="a5"/>
                        <w:numPr>
                          <w:ilvl w:val="0"/>
                          <w:numId w:val="13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(전략)</w:t>
                      </w:r>
                      <w:r>
                        <w:rPr>
                          <w:sz w:val="16"/>
                          <w:szCs w:val="16"/>
                        </w:rPr>
                        <w:t xml:space="preserve"> 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프랑코는 공화파의 이러한 실책을 놓치지 않았습니다.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테루엘에서의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뼈아픈 실책은 프랑코로 하여금 아라곤을 점령하고 지중해에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도달하도록 하였고,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이에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카탈루냐의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공화파 세력은 고립무원의 처지가 되었습니다.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공화파는 이를 구원하기 위해 최후의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에브로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공세를 감행하였으나 실패하였고,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카탈루냐를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어렵지 않게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항복시킨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프랑코는 마침내 마드리드에 입성하여 국가주의파의 승리를 선언하였습니다.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이로써 </w:t>
                      </w:r>
                      <w:r w:rsidRPr="009830F3">
                        <w:rPr>
                          <w:rFonts w:hint="eastAsia"/>
                          <w:sz w:val="16"/>
                          <w:szCs w:val="16"/>
                          <w:highlight w:val="green"/>
                        </w:rPr>
                        <w:t>내전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은 종결되었고,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스페인은 프랑코의 치하에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놓이게 됩니다.</w:t>
                      </w:r>
                      <w:r w:rsidR="0044054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4054A">
                        <w:rPr>
                          <w:rFonts w:hint="eastAsia"/>
                          <w:sz w:val="16"/>
                          <w:szCs w:val="16"/>
                        </w:rPr>
                        <w:t>한편 공화파의 공산주의자들은 세계 각지로 흩어져 저항을 지속하기도 합니다.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B67F1" w14:textId="653217DD" w:rsidR="004C5925" w:rsidRDefault="004C5925">
      <w:pPr>
        <w:widowControl/>
        <w:wordWrap/>
        <w:autoSpaceDE/>
        <w:autoSpaceDN/>
      </w:pPr>
    </w:p>
    <w:p w14:paraId="593FA112" w14:textId="1A57FBAE" w:rsidR="004C5925" w:rsidRDefault="004C5925">
      <w:pPr>
        <w:widowControl/>
        <w:wordWrap/>
        <w:autoSpaceDE/>
        <w:autoSpaceDN/>
      </w:pPr>
    </w:p>
    <w:p w14:paraId="6E1E9495" w14:textId="77777777" w:rsidR="004C5925" w:rsidRDefault="004C5925">
      <w:pPr>
        <w:widowControl/>
        <w:wordWrap/>
        <w:autoSpaceDE/>
        <w:autoSpaceDN/>
      </w:pPr>
    </w:p>
    <w:p w14:paraId="2AB3065E" w14:textId="77777777" w:rsidR="004C5925" w:rsidRDefault="004C5925">
      <w:pPr>
        <w:widowControl/>
        <w:wordWrap/>
        <w:autoSpaceDE/>
        <w:autoSpaceDN/>
      </w:pPr>
    </w:p>
    <w:p w14:paraId="1F31278F" w14:textId="5E000B59" w:rsidR="004C5925" w:rsidRDefault="004C5925">
      <w:pPr>
        <w:widowControl/>
        <w:wordWrap/>
        <w:autoSpaceDE/>
        <w:autoSpaceDN/>
      </w:pPr>
    </w:p>
    <w:p w14:paraId="6A6F44E0" w14:textId="77777777" w:rsidR="004C5925" w:rsidRDefault="004C5925">
      <w:pPr>
        <w:widowControl/>
        <w:wordWrap/>
        <w:autoSpaceDE/>
        <w:autoSpaceDN/>
      </w:pPr>
    </w:p>
    <w:p w14:paraId="55AB8161" w14:textId="577B2230" w:rsidR="004C5925" w:rsidRDefault="004C5925">
      <w:pPr>
        <w:widowControl/>
        <w:wordWrap/>
        <w:autoSpaceDE/>
        <w:autoSpaceDN/>
      </w:pPr>
    </w:p>
    <w:p w14:paraId="25F32CEE" w14:textId="29DB5F49" w:rsidR="004C5925" w:rsidRDefault="00D47F41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7FFFB" wp14:editId="539364AD">
                <wp:simplePos x="0" y="0"/>
                <wp:positionH relativeFrom="column">
                  <wp:posOffset>102235</wp:posOffset>
                </wp:positionH>
                <wp:positionV relativeFrom="paragraph">
                  <wp:posOffset>289157</wp:posOffset>
                </wp:positionV>
                <wp:extent cx="5556706" cy="1197736"/>
                <wp:effectExtent l="0" t="0" r="25400" b="21590"/>
                <wp:wrapNone/>
                <wp:docPr id="8821447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06" cy="1197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64EA0" w14:textId="69C5075E" w:rsidR="009830F3" w:rsidRDefault="009830F3" w:rsidP="009830F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아기날도가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필리핀 공화국</w:t>
                            </w:r>
                            <w:r w:rsidR="004405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의 수립을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선포하였다.</w:t>
                            </w:r>
                          </w:p>
                          <w:p w14:paraId="79A3B474" w14:textId="0E0C1DCB" w:rsidR="009830F3" w:rsidRDefault="00D47F41" w:rsidP="009830F3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마르크스가 공산당 선언을 발표하였다.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95B81B" w14:textId="5A205E00" w:rsidR="00D47F41" w:rsidRDefault="009A318D" w:rsidP="00D47F41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독일에 의한</w:t>
                            </w:r>
                            <w:r w:rsidR="00D4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4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라인란트</w:t>
                            </w:r>
                            <w:proofErr w:type="spellEnd"/>
                            <w:r w:rsidR="00D47F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재무장이 이뤄졌다.</w:t>
                            </w:r>
                          </w:p>
                          <w:p w14:paraId="5A077F42" w14:textId="05FFD741" w:rsidR="00D47F41" w:rsidRPr="00D47F41" w:rsidRDefault="00D47F41" w:rsidP="00D47F41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러일전쟁이 발발하여 일본이 대한제국에 대한 지배권을 공고히 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FFFB" id="Text Box 3" o:spid="_x0000_s1032" type="#_x0000_t202" style="position:absolute;left:0;text-align:left;margin-left:8.05pt;margin-top:22.75pt;width:437.55pt;height:9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" fillcolor="white [3201]" strokeweight=".5pt">
                <v:textbox>
                  <w:txbxContent>
                    <w:p w14:paraId="1E864EA0" w14:textId="69C5075E" w:rsidR="009830F3" w:rsidRDefault="009830F3" w:rsidP="009830F3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아기날도가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필리핀 공화국</w:t>
                      </w:r>
                      <w:r w:rsidR="0044054A">
                        <w:rPr>
                          <w:rFonts w:hint="eastAsia"/>
                          <w:sz w:val="16"/>
                          <w:szCs w:val="16"/>
                        </w:rPr>
                        <w:t>의 수립을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선포하였다.</w:t>
                      </w:r>
                    </w:p>
                    <w:p w14:paraId="79A3B474" w14:textId="0E0C1DCB" w:rsidR="009830F3" w:rsidRDefault="00D47F41" w:rsidP="009830F3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마르크스가 공산당 선언을 발표하였다.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95B81B" w14:textId="5A205E00" w:rsidR="00D47F41" w:rsidRDefault="009A318D" w:rsidP="00D47F41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독일에 의한</w:t>
                      </w:r>
                      <w:r w:rsidR="00D47F41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47F41">
                        <w:rPr>
                          <w:rFonts w:hint="eastAsia"/>
                          <w:sz w:val="16"/>
                          <w:szCs w:val="16"/>
                        </w:rPr>
                        <w:t>라인란트</w:t>
                      </w:r>
                      <w:proofErr w:type="spellEnd"/>
                      <w:r w:rsidR="00D47F41">
                        <w:rPr>
                          <w:rFonts w:hint="eastAsia"/>
                          <w:sz w:val="16"/>
                          <w:szCs w:val="16"/>
                        </w:rPr>
                        <w:t xml:space="preserve"> 재무장이 이뤄졌다.</w:t>
                      </w:r>
                    </w:p>
                    <w:p w14:paraId="5A077F42" w14:textId="05FFD741" w:rsidR="00D47F41" w:rsidRPr="00D47F41" w:rsidRDefault="00D47F41" w:rsidP="00D47F41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러일전쟁이 발발하여 일본이 대한제국에 대한 지배권을 공고히 했다.</w:t>
                      </w:r>
                    </w:p>
                  </w:txbxContent>
                </v:textbox>
              </v:shape>
            </w:pict>
          </mc:Fallback>
        </mc:AlternateContent>
      </w:r>
    </w:p>
    <w:p w14:paraId="54C2D247" w14:textId="77777777" w:rsidR="004C5925" w:rsidRDefault="004C5925">
      <w:pPr>
        <w:widowControl/>
        <w:wordWrap/>
        <w:autoSpaceDE/>
        <w:autoSpaceDN/>
      </w:pPr>
    </w:p>
    <w:p w14:paraId="7E05F17D" w14:textId="492DDBD2" w:rsidR="004C5925" w:rsidRDefault="004C5925">
      <w:pPr>
        <w:widowControl/>
        <w:wordWrap/>
        <w:autoSpaceDE/>
        <w:autoSpaceDN/>
      </w:pPr>
    </w:p>
    <w:p w14:paraId="4DA8DBF1" w14:textId="0BE5FB30" w:rsidR="004C5925" w:rsidRDefault="004C5925">
      <w:pPr>
        <w:widowControl/>
        <w:wordWrap/>
        <w:autoSpaceDE/>
        <w:autoSpaceDN/>
      </w:pPr>
    </w:p>
    <w:p w14:paraId="4742EDFA" w14:textId="77777777" w:rsidR="004C5925" w:rsidRDefault="004C5925">
      <w:pPr>
        <w:widowControl/>
        <w:wordWrap/>
        <w:autoSpaceDE/>
        <w:autoSpaceDN/>
      </w:pPr>
    </w:p>
    <w:p w14:paraId="235C6F5F" w14:textId="6FFA86FD" w:rsidR="004C5925" w:rsidRDefault="004C5925">
      <w:pPr>
        <w:widowControl/>
        <w:wordWrap/>
        <w:autoSpaceDE/>
        <w:autoSpaceDN/>
      </w:pPr>
    </w:p>
    <w:p w14:paraId="48405B75" w14:textId="429D118F" w:rsidR="004C5925" w:rsidRDefault="004C5925">
      <w:pPr>
        <w:widowControl/>
        <w:wordWrap/>
        <w:autoSpaceDE/>
        <w:autoSpaceDN/>
      </w:pPr>
    </w:p>
    <w:p w14:paraId="1C0F7B81" w14:textId="342A7C89" w:rsidR="004C5925" w:rsidRDefault="004C5925">
      <w:pPr>
        <w:widowControl/>
        <w:wordWrap/>
        <w:autoSpaceDE/>
        <w:autoSpaceDN/>
      </w:pPr>
    </w:p>
    <w:p w14:paraId="72679053" w14:textId="6E3FECD7" w:rsidR="004C5925" w:rsidRDefault="004C5925">
      <w:pPr>
        <w:widowControl/>
        <w:wordWrap/>
        <w:autoSpaceDE/>
        <w:autoSpaceDN/>
      </w:pPr>
    </w:p>
    <w:p w14:paraId="72DD31B3" w14:textId="1E177900" w:rsidR="004C5925" w:rsidRDefault="004C5925">
      <w:pPr>
        <w:widowControl/>
        <w:wordWrap/>
        <w:autoSpaceDE/>
        <w:autoSpaceDN/>
      </w:pPr>
    </w:p>
    <w:p w14:paraId="6B5F0448" w14:textId="6D91342D" w:rsidR="004C5925" w:rsidRDefault="004C5925">
      <w:pPr>
        <w:widowControl/>
        <w:wordWrap/>
        <w:autoSpaceDE/>
        <w:autoSpaceDN/>
      </w:pPr>
    </w:p>
    <w:p w14:paraId="6926CE4E" w14:textId="77777777" w:rsidR="004C5925" w:rsidRDefault="004C5925">
      <w:pPr>
        <w:widowControl/>
        <w:wordWrap/>
        <w:autoSpaceDE/>
        <w:autoSpaceDN/>
      </w:pPr>
    </w:p>
    <w:p w14:paraId="002F82B4" w14:textId="77777777" w:rsidR="004C5925" w:rsidRDefault="004C5925">
      <w:pPr>
        <w:widowControl/>
        <w:wordWrap/>
        <w:autoSpaceDE/>
        <w:autoSpaceDN/>
      </w:pPr>
    </w:p>
    <w:p w14:paraId="11F6895E" w14:textId="65E868A5" w:rsidR="004C5925" w:rsidRDefault="004C5925">
      <w:pPr>
        <w:widowControl/>
        <w:wordWrap/>
        <w:autoSpaceDE/>
        <w:autoSpaceDN/>
      </w:pPr>
    </w:p>
    <w:p w14:paraId="4599DD33" w14:textId="0B985D64" w:rsidR="004C5925" w:rsidRDefault="004C5925">
      <w:pPr>
        <w:widowControl/>
        <w:wordWrap/>
        <w:autoSpaceDE/>
        <w:autoSpaceDN/>
      </w:pPr>
    </w:p>
    <w:p w14:paraId="1AD9AE1C" w14:textId="53FF223A" w:rsidR="004C5925" w:rsidRDefault="004C5925">
      <w:pPr>
        <w:widowControl/>
        <w:wordWrap/>
        <w:autoSpaceDE/>
        <w:autoSpaceDN/>
      </w:pPr>
    </w:p>
    <w:p w14:paraId="2F130FC1" w14:textId="77777777" w:rsidR="00DD2138" w:rsidRDefault="00DD2138">
      <w:pPr>
        <w:widowControl/>
        <w:wordWrap/>
        <w:autoSpaceDE/>
        <w:autoSpaceDN/>
      </w:pPr>
    </w:p>
    <w:p w14:paraId="637253A9" w14:textId="77777777" w:rsidR="00DD2138" w:rsidRDefault="00DD2138">
      <w:pPr>
        <w:widowControl/>
        <w:wordWrap/>
        <w:autoSpaceDE/>
        <w:autoSpaceDN/>
      </w:pPr>
    </w:p>
    <w:p w14:paraId="0BEB90A1" w14:textId="77777777" w:rsidR="00DD2138" w:rsidRDefault="00DD2138">
      <w:pPr>
        <w:widowControl/>
        <w:wordWrap/>
        <w:autoSpaceDE/>
        <w:autoSpaceDN/>
      </w:pPr>
    </w:p>
    <w:p w14:paraId="2200A53C" w14:textId="77777777" w:rsidR="00DD2138" w:rsidRDefault="00DD2138">
      <w:pPr>
        <w:widowControl/>
        <w:wordWrap/>
        <w:autoSpaceDE/>
        <w:autoSpaceDN/>
      </w:pPr>
    </w:p>
    <w:p w14:paraId="7517C07E" w14:textId="77777777" w:rsidR="00DD2138" w:rsidRDefault="00DD2138">
      <w:pPr>
        <w:widowControl/>
        <w:wordWrap/>
        <w:autoSpaceDE/>
        <w:autoSpaceDN/>
      </w:pPr>
    </w:p>
    <w:p w14:paraId="654E76B5" w14:textId="77777777" w:rsidR="00DD2138" w:rsidRDefault="00DD2138">
      <w:pPr>
        <w:widowControl/>
        <w:wordWrap/>
        <w:autoSpaceDE/>
        <w:autoSpaceDN/>
      </w:pPr>
    </w:p>
    <w:p w14:paraId="6F091252" w14:textId="77777777" w:rsidR="00DD2138" w:rsidRDefault="00DD2138">
      <w:pPr>
        <w:widowControl/>
        <w:wordWrap/>
        <w:autoSpaceDE/>
        <w:autoSpaceDN/>
      </w:pPr>
    </w:p>
    <w:p w14:paraId="7FE7085E" w14:textId="77777777" w:rsidR="00DD2138" w:rsidRDefault="00DD2138">
      <w:pPr>
        <w:widowControl/>
        <w:wordWrap/>
        <w:autoSpaceDE/>
        <w:autoSpaceDN/>
      </w:pPr>
    </w:p>
    <w:p w14:paraId="6F09AE70" w14:textId="77777777" w:rsidR="00DD2138" w:rsidRDefault="00DD2138">
      <w:pPr>
        <w:widowControl/>
        <w:wordWrap/>
        <w:autoSpaceDE/>
        <w:autoSpaceDN/>
      </w:pPr>
    </w:p>
    <w:p w14:paraId="02BE10D3" w14:textId="77777777" w:rsidR="00DD2138" w:rsidRDefault="00DD2138">
      <w:pPr>
        <w:widowControl/>
        <w:wordWrap/>
        <w:autoSpaceDE/>
        <w:autoSpaceDN/>
      </w:pPr>
    </w:p>
    <w:p w14:paraId="75AA5172" w14:textId="77777777" w:rsidR="00DD2138" w:rsidRDefault="00DD2138">
      <w:pPr>
        <w:widowControl/>
        <w:wordWrap/>
        <w:autoSpaceDE/>
        <w:autoSpaceDN/>
      </w:pPr>
    </w:p>
    <w:p w14:paraId="7BD93797" w14:textId="7A615531" w:rsidR="00DD2138" w:rsidRDefault="00DD2138">
      <w:pPr>
        <w:widowControl/>
        <w:wordWrap/>
        <w:autoSpaceDE/>
        <w:autoSpaceDN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63B69" wp14:editId="3E00E463">
                <wp:simplePos x="0" y="0"/>
                <wp:positionH relativeFrom="margin">
                  <wp:posOffset>43967</wp:posOffset>
                </wp:positionH>
                <wp:positionV relativeFrom="margin">
                  <wp:posOffset>3399647</wp:posOffset>
                </wp:positionV>
                <wp:extent cx="5601970" cy="1454785"/>
                <wp:effectExtent l="0" t="0" r="17780" b="12065"/>
                <wp:wrapNone/>
                <wp:docPr id="40065575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145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18778" w14:textId="0D4E6591" w:rsidR="00681887" w:rsidRDefault="00681887" w:rsidP="00681887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프랑스 황제 나폴레옹 보나파르트,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루이지애나를 미국에 판매하다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아이티 반란 진압 실패로 인한 아메리카 패권 포기?</w:t>
                            </w:r>
                          </w:p>
                          <w:p w14:paraId="425A1D94" w14:textId="11237338" w:rsidR="00681887" w:rsidRDefault="00155FE0" w:rsidP="00681887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옴두르만 전투에서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마흐디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군 궤멸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마흐디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신정국가의 종식</w:t>
                            </w:r>
                          </w:p>
                          <w:p w14:paraId="58C4B69E" w14:textId="275E4939" w:rsidR="00155FE0" w:rsidRDefault="00155FE0" w:rsidP="00681887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이탈리아 왕국,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교황령 점령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프로이센과 오스트리아 간의 전쟁을 틈탄 어부지리</w:t>
                            </w:r>
                          </w:p>
                          <w:p w14:paraId="4A7CCB38" w14:textId="5FE48D0B" w:rsidR="00155FE0" w:rsidRPr="00681887" w:rsidRDefault="00155FE0" w:rsidP="00681887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프로이센왕 빌헬름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세,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거울의 방에서 독일 황제 대관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프랑스의 굴욕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파리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코뮌</w:t>
                            </w:r>
                            <w:proofErr w:type="spellEnd"/>
                            <w:r w:rsidR="007E00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문제는 어떻게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3B69" id="Text Box 7" o:spid="_x0000_s1033" type="#_x0000_t202" style="position:absolute;left:0;text-align:left;margin-left:3.45pt;margin-top:267.7pt;width:441.1pt;height:114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" fillcolor="white [3201]" strokeweight=".5pt">
                <v:textbox>
                  <w:txbxContent>
                    <w:p w14:paraId="4A218778" w14:textId="0D4E6591" w:rsidR="00681887" w:rsidRDefault="00681887" w:rsidP="00681887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프랑스 황제 나폴레옹 보나파르트,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루이지애나를 미국에 판매하다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아이티 반란 진압 실패로 인한 아메리카 패권 포기?</w:t>
                      </w:r>
                    </w:p>
                    <w:p w14:paraId="425A1D94" w14:textId="11237338" w:rsidR="00681887" w:rsidRDefault="00155FE0" w:rsidP="00681887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옴두르만 전투에서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마흐디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군 궤멸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마흐디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신정국가의 종식</w:t>
                      </w:r>
                    </w:p>
                    <w:p w14:paraId="58C4B69E" w14:textId="275E4939" w:rsidR="00155FE0" w:rsidRDefault="00155FE0" w:rsidP="00681887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이탈리아 왕국,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교황령 점령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프로이센과 오스트리아 간의 전쟁을 틈탄 어부지리</w:t>
                      </w:r>
                    </w:p>
                    <w:p w14:paraId="4A7CCB38" w14:textId="5FE48D0B" w:rsidR="00155FE0" w:rsidRPr="00681887" w:rsidRDefault="00155FE0" w:rsidP="00681887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프로이센왕 빌헬름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세,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거울의 방에서 독일 황제 대관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프랑스의 굴욕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파리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코뮌</w:t>
                      </w:r>
                      <w:proofErr w:type="spellEnd"/>
                      <w:r w:rsidR="007E0022">
                        <w:rPr>
                          <w:rFonts w:hint="eastAsia"/>
                          <w:sz w:val="16"/>
                          <w:szCs w:val="16"/>
                        </w:rPr>
                        <w:t xml:space="preserve"> 문제는 어떻게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5E6528" w14:textId="11CF1FFF" w:rsidR="00DD2138" w:rsidRDefault="00DD2138">
      <w:pPr>
        <w:widowControl/>
        <w:wordWrap/>
        <w:autoSpaceDE/>
        <w:autoSpaceDN/>
      </w:pPr>
    </w:p>
    <w:p w14:paraId="1BE4B74F" w14:textId="13D0AE3F" w:rsidR="00DD2138" w:rsidRDefault="00DD2138">
      <w:pPr>
        <w:widowControl/>
        <w:wordWrap/>
        <w:autoSpaceDE/>
        <w:autoSpaceDN/>
      </w:pPr>
    </w:p>
    <w:p w14:paraId="639B3056" w14:textId="14BB951A" w:rsidR="00DD2138" w:rsidRDefault="00DD2138">
      <w:pPr>
        <w:widowControl/>
        <w:wordWrap/>
        <w:autoSpaceDE/>
        <w:autoSpaceDN/>
      </w:pPr>
    </w:p>
    <w:p w14:paraId="5D80E7A2" w14:textId="77777777" w:rsidR="00DD2138" w:rsidRDefault="00DD2138">
      <w:pPr>
        <w:widowControl/>
        <w:wordWrap/>
        <w:autoSpaceDE/>
        <w:autoSpaceDN/>
      </w:pPr>
    </w:p>
    <w:p w14:paraId="6CB08298" w14:textId="0F226E61" w:rsidR="00DD2138" w:rsidRDefault="00DD2138">
      <w:pPr>
        <w:widowControl/>
        <w:wordWrap/>
        <w:autoSpaceDE/>
        <w:autoSpaceDN/>
      </w:pPr>
    </w:p>
    <w:p w14:paraId="683CA053" w14:textId="77777777" w:rsidR="00DD2138" w:rsidRDefault="00DD2138">
      <w:pPr>
        <w:widowControl/>
        <w:wordWrap/>
        <w:autoSpaceDE/>
        <w:autoSpaceDN/>
      </w:pPr>
    </w:p>
    <w:p w14:paraId="32A670C2" w14:textId="52E3708B" w:rsidR="00DD2138" w:rsidRDefault="00DD2138">
      <w:pPr>
        <w:widowControl/>
        <w:wordWrap/>
        <w:autoSpaceDE/>
        <w:autoSpaceDN/>
      </w:pPr>
    </w:p>
    <w:p w14:paraId="679CE264" w14:textId="0D26CDD2" w:rsidR="00DD2138" w:rsidRDefault="00DD2138">
      <w:pPr>
        <w:widowControl/>
        <w:wordWrap/>
        <w:autoSpaceDE/>
        <w:autoSpaceDN/>
      </w:pPr>
    </w:p>
    <w:p w14:paraId="61576F27" w14:textId="25E895E9" w:rsidR="00DD2138" w:rsidRDefault="00DD2138">
      <w:pPr>
        <w:widowControl/>
        <w:wordWrap/>
        <w:autoSpaceDE/>
        <w:autoSpaceDN/>
      </w:pPr>
    </w:p>
    <w:p w14:paraId="06078AEF" w14:textId="77777777" w:rsidR="00DD2138" w:rsidRDefault="00DD2138">
      <w:pPr>
        <w:widowControl/>
        <w:wordWrap/>
        <w:autoSpaceDE/>
        <w:autoSpaceDN/>
      </w:pPr>
    </w:p>
    <w:p w14:paraId="705D3DD1" w14:textId="77777777" w:rsidR="00DD2138" w:rsidRDefault="00DD2138">
      <w:pPr>
        <w:widowControl/>
        <w:wordWrap/>
        <w:autoSpaceDE/>
        <w:autoSpaceDN/>
      </w:pPr>
    </w:p>
    <w:p w14:paraId="1DD59512" w14:textId="77777777" w:rsidR="00DD2138" w:rsidRDefault="00DD2138">
      <w:pPr>
        <w:widowControl/>
        <w:wordWrap/>
        <w:autoSpaceDE/>
        <w:autoSpaceDN/>
      </w:pPr>
    </w:p>
    <w:p w14:paraId="325369C5" w14:textId="76B19EF6" w:rsidR="004C5925" w:rsidRDefault="00383F3B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62B65" wp14:editId="291D85FE">
                <wp:simplePos x="0" y="0"/>
                <wp:positionH relativeFrom="margin">
                  <wp:posOffset>0</wp:posOffset>
                </wp:positionH>
                <wp:positionV relativeFrom="page">
                  <wp:posOffset>1126901</wp:posOffset>
                </wp:positionV>
                <wp:extent cx="5698490" cy="5389245"/>
                <wp:effectExtent l="0" t="0" r="16510" b="20955"/>
                <wp:wrapNone/>
                <wp:docPr id="7957263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538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3A3F" w14:textId="37D87CC1" w:rsidR="00490F1F" w:rsidRDefault="00490F1F" w:rsidP="00490F1F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다음은 두 가상 신문기사이다.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(가)와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기사의 발행일 사이에 나올 수 있는 신문기사의 제목으로 적절한 것의 개수는?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단,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모든 신문기사는 사건이 발생한 다음날에 작성된다고 가정한다.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5DEDE8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5BFAC4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BBF829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19E64C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76916C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706719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47B21F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EFCAAC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14901C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6403D4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1AD01D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62298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5D780C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39E562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1B1CB8" w14:textId="77777777" w:rsidR="00383F3B" w:rsidRDefault="00383F3B" w:rsidP="00383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C40C33" w14:textId="05498F26" w:rsidR="00383F3B" w:rsidRPr="00FC4F44" w:rsidRDefault="00FC4F44" w:rsidP="00383F3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205658B" wp14:editId="14BAFFBC">
                                  <wp:extent cx="5509260" cy="418577"/>
                                  <wp:effectExtent l="0" t="0" r="0" b="635"/>
                                  <wp:docPr id="1702912357" name="그림 1702912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9260" cy="418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85D69A" w14:textId="77777777" w:rsidR="00490F1F" w:rsidRPr="00490F1F" w:rsidRDefault="00490F1F" w:rsidP="00490F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2B65" id="Text Box 5" o:spid="_x0000_s1034" type="#_x0000_t202" style="position:absolute;left:0;text-align:left;margin-left:0;margin-top:88.75pt;width:448.7pt;height:424.3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" fillcolor="white [3201]" strokeweight=".5pt">
                <v:textbox>
                  <w:txbxContent>
                    <w:p w14:paraId="70CA3A3F" w14:textId="37D87CC1" w:rsidR="00490F1F" w:rsidRDefault="00490F1F" w:rsidP="00490F1F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다음은 두 가상 신문기사이다.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(가)와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나)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기사의 발행일 사이에 나올 수 있는 신문기사의 제목으로 적절한 것의 개수는?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단,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모든 신문기사는 사건이 발생한 다음날에 작성된다고 가정한다.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95DEDE8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5BFAC4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BBF829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19E64C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676916C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706719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47B21F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EFCAAC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14901C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6403D4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91AD01D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A62298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5D780C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39E562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1B1CB8" w14:textId="77777777" w:rsidR="00383F3B" w:rsidRDefault="00383F3B" w:rsidP="00383F3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C40C33" w14:textId="05498F26" w:rsidR="00383F3B" w:rsidRPr="00FC4F44" w:rsidRDefault="00FC4F44" w:rsidP="00383F3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205658B" wp14:editId="14BAFFBC">
                            <wp:extent cx="5509260" cy="418577"/>
                            <wp:effectExtent l="0" t="0" r="0" b="635"/>
                            <wp:docPr id="1702912357" name="그림 1702912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9260" cy="418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85D69A" w14:textId="77777777" w:rsidR="00490F1F" w:rsidRPr="00490F1F" w:rsidRDefault="00490F1F" w:rsidP="00490F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F0E337" w14:textId="4593ED48" w:rsidR="004C5925" w:rsidRDefault="00490F1F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2C815" wp14:editId="7F70F6A4">
                <wp:simplePos x="0" y="0"/>
                <wp:positionH relativeFrom="column">
                  <wp:posOffset>38637</wp:posOffset>
                </wp:positionH>
                <wp:positionV relativeFrom="page">
                  <wp:posOffset>1654935</wp:posOffset>
                </wp:positionV>
                <wp:extent cx="5595620" cy="2768600"/>
                <wp:effectExtent l="0" t="0" r="24130" b="12700"/>
                <wp:wrapNone/>
                <wp:docPr id="14846422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276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5B26D" w14:textId="5F4C2A88" w:rsidR="00681887" w:rsidRPr="00681887" w:rsidRDefault="00681887" w:rsidP="0068188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검은 나폴레옹,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독립을 쟁취하다.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어제 검은 나폴레옹과 장 자크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드살린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등이 이끄는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생도맹그의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노예 반란군이 정식으로 독립하였다.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이곳의 흑인 노예들은 프랑스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혁명의 영향을 받아 백인 지주를 처형하고 라틴 아메리카</w:t>
                            </w:r>
                            <w:r w:rsidR="00EC0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흑인 노예들의 자유국을 세웠다.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그들은 나라 이름</w:t>
                            </w:r>
                            <w:r w:rsidR="003F0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아이티 공화국으로 정하고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노예제를 공식적으로 폐지하였으며,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미국에 이어 아메리카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대륙의 두 번째 독립국으로 자리매김했다.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921234" w14:textId="3938C7A2" w:rsidR="00490F1F" w:rsidRPr="00490F1F" w:rsidRDefault="00490F1F" w:rsidP="00490F1F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검은 나폴레옹의 후예들,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영국을 격퇴하다.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어제 검은 나폴레옹의 후예들이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이산들와나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전투에서 영국군에게 대패의 굴욕을 안겨줬다.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영국은 남아프리카 식민지의 통합을 위해 남아프리카 연방을 구상하였으나,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줄루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왕국의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왕이자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여년 전 사망한 전설적인 아프리카의 검은 나폴레옹의 후예인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케취와요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왕은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 구상을 거부했다.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남아프리카 연방 구상의 핵심적인 지역 중 하나인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나탈과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트란스발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지역의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줄루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왕국은 대영 제국에게 있어서는 남아프리카 식민지 관리의 걸림돌이었고,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이에 </w:t>
                            </w:r>
                            <w:proofErr w:type="spellStart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줄루족과</w:t>
                            </w:r>
                            <w:proofErr w:type="spellEnd"/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전쟁을 벌였으나 전투에서 패배한 것이다.</w:t>
                            </w:r>
                            <w:r w:rsidRPr="00490F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아프리카 국가와의 전투에서 패배한 유럽 열강이라는 불명예를 뒤집어쓴 대영 제국의 앞으로의 행보가 주목된다.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C815" id="Text Box 6" o:spid="_x0000_s1035" type="#_x0000_t202" style="position:absolute;left:0;text-align:left;margin-left:3.05pt;margin-top:130.3pt;width:440.6pt;height:2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vGOw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" fillcolor="white [3201]" strokeweight=".5pt">
                <v:textbox>
                  <w:txbxContent>
                    <w:p w14:paraId="04F5B26D" w14:textId="5F4C2A88" w:rsidR="00681887" w:rsidRPr="00681887" w:rsidRDefault="00681887" w:rsidP="00681887">
                      <w:pPr>
                        <w:pStyle w:val="a5"/>
                        <w:numPr>
                          <w:ilvl w:val="0"/>
                          <w:numId w:val="21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검은 나폴레옹,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독립을 쟁취하다.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어제 검은 나폴레옹과 장 자크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드살린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등이 이끄는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생도맹그의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노예 반란군이 정식으로 독립하였다.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이곳의 흑인 노예들은 프랑스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혁명의 영향을 받아 백인 지주를 처형하고 라틴 아메리카</w:t>
                      </w:r>
                      <w:r w:rsidR="00EC0A9A">
                        <w:rPr>
                          <w:rFonts w:hint="eastAsia"/>
                          <w:sz w:val="16"/>
                          <w:szCs w:val="16"/>
                        </w:rPr>
                        <w:t>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흑인 노예들의 자유국을 세웠다.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그들은 나라 이름</w:t>
                      </w:r>
                      <w:r w:rsidR="003F0680">
                        <w:rPr>
                          <w:rFonts w:hint="eastAsia"/>
                          <w:sz w:val="16"/>
                          <w:szCs w:val="16"/>
                        </w:rPr>
                        <w:t>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아이티 공화국으로 정하고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노예제를 공식적으로 폐지하였으며,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미국에 이어 아메리카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대륙의 두 번째 독립국으로 자리매김했다.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921234" w14:textId="3938C7A2" w:rsidR="00490F1F" w:rsidRPr="00490F1F" w:rsidRDefault="00490F1F" w:rsidP="00490F1F">
                      <w:pPr>
                        <w:pStyle w:val="a5"/>
                        <w:numPr>
                          <w:ilvl w:val="0"/>
                          <w:numId w:val="21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검은 나폴레옹의 후예들,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영국을 격퇴하다.</w:t>
                      </w:r>
                      <w:r w:rsidRPr="00490F1F">
                        <w:rPr>
                          <w:sz w:val="16"/>
                          <w:szCs w:val="16"/>
                        </w:rPr>
                        <w:br/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어제 검은 나폴레옹의 후예들이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이산들와나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전투에서 영국군에게 대패의 굴욕을 안겨줬다.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영국은 남아프리카 식민지의 통합을 위해 남아프리카 연방을 구상하였으나,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줄루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왕국의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왕이자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5</w:t>
                      </w:r>
                      <w:r w:rsidRPr="00490F1F">
                        <w:rPr>
                          <w:sz w:val="16"/>
                          <w:szCs w:val="16"/>
                        </w:rPr>
                        <w:t>0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여년 전 사망한 전설적인 아프리카의 검은 나폴레옹의 후예인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케취와요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왕은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이 구상을 거부했다.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남아프리카 연방 구상의 핵심적인 지역 중 하나인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나탈과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트란스발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지역의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줄루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왕국은 대영 제국에게 있어서는 남아프리카 식민지 관리의 걸림돌이었고,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이에 </w:t>
                      </w:r>
                      <w:proofErr w:type="spellStart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줄루족과</w:t>
                      </w:r>
                      <w:proofErr w:type="spellEnd"/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 xml:space="preserve"> 전쟁을 벌였으나 전투에서 패배한 것이다.</w:t>
                      </w:r>
                      <w:r w:rsidRPr="00490F1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0F1F">
                        <w:rPr>
                          <w:rFonts w:hint="eastAsia"/>
                          <w:sz w:val="16"/>
                          <w:szCs w:val="16"/>
                        </w:rPr>
                        <w:t>아프리카 국가와의 전투에서 패배한 유럽 열강이라는 불명예를 뒤집어쓴 대영 제국의 앞으로의 행보가 주목된다.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B74576" w14:textId="77777777" w:rsidR="004C5925" w:rsidRDefault="004C5925">
      <w:pPr>
        <w:widowControl/>
        <w:wordWrap/>
        <w:autoSpaceDE/>
        <w:autoSpaceDN/>
      </w:pPr>
    </w:p>
    <w:p w14:paraId="26D44684" w14:textId="5495E4C1" w:rsidR="004C5925" w:rsidRDefault="00DD2138">
      <w:pPr>
        <w:widowControl/>
        <w:wordWrap/>
        <w:autoSpaceDE/>
        <w:autoSpaceDN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5B05C" wp14:editId="20226E29">
                <wp:simplePos x="0" y="0"/>
                <wp:positionH relativeFrom="column">
                  <wp:posOffset>-12879</wp:posOffset>
                </wp:positionH>
                <wp:positionV relativeFrom="paragraph">
                  <wp:posOffset>8131</wp:posOffset>
                </wp:positionV>
                <wp:extent cx="5750417" cy="5962918"/>
                <wp:effectExtent l="0" t="0" r="22225" b="19050"/>
                <wp:wrapNone/>
                <wp:docPr id="174909159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417" cy="5962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2CFEC" w14:textId="03359B85" w:rsidR="00DD2138" w:rsidRDefault="00BC793B" w:rsidP="00DD2138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38" w:rsidRP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다음은 두 연설의 일부이다.</w:t>
                            </w:r>
                            <w:r w:rsidR="00DD2138" w:rsidRPr="00DD21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38" w:rsidRP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두 연설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과 그 연설을</w:t>
                            </w:r>
                            <w:r w:rsidR="00DD2138" w:rsidRP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들을 수 있는 사람을 각각 올바르게 연결한 것의</w:t>
                            </w:r>
                            <w:r w:rsidR="00DD2138" w:rsidRP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개수는?</w:t>
                            </w:r>
                            <w:r w:rsidR="00B46FE7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B46F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단,</w:t>
                            </w:r>
                            <w:r w:rsidR="00B46F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6F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사람들은 </w:t>
                            </w:r>
                            <w:r w:rsidR="00413E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국적에 관계없이 </w:t>
                            </w:r>
                            <w:r w:rsidR="007B62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동시대에 </w:t>
                            </w:r>
                            <w:r w:rsidR="001B00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이뤄진</w:t>
                            </w:r>
                            <w:r w:rsidR="007B62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모든 </w:t>
                            </w:r>
                            <w:r w:rsidR="00413E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연설을 들을</w:t>
                            </w:r>
                            <w:r w:rsidR="00B46F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수 있다고 가정한다)</w:t>
                            </w:r>
                          </w:p>
                          <w:p w14:paraId="187F0F65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6AE2E2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4F79C4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489129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264458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1A9AB7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ED1C62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98C737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2E4860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627E6F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6B47DB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307C8E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6ABC8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BD64AE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D34C8" w14:textId="77777777" w:rsidR="007B6237" w:rsidRDefault="007B6237" w:rsidP="007B6237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00D9B39B" w14:textId="77777777" w:rsidR="007B6237" w:rsidRDefault="007B6237" w:rsidP="007B6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640DBD" w14:textId="77777777" w:rsidR="00051004" w:rsidRPr="007B6237" w:rsidRDefault="00051004" w:rsidP="007B6237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3885C9EB" w14:textId="11E61BB9" w:rsidR="00DD2138" w:rsidRPr="00DD2138" w:rsidRDefault="007B6237" w:rsidP="00DD21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3C24BDE" wp14:editId="0FE55E51">
                                  <wp:extent cx="5525036" cy="420360"/>
                                  <wp:effectExtent l="0" t="0" r="0" b="0"/>
                                  <wp:docPr id="761158526" name="그림 761158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5969" cy="42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B05C" id="Text Box 9" o:spid="_x0000_s1036" type="#_x0000_t202" style="position:absolute;left:0;text-align:left;margin-left:-1pt;margin-top:.65pt;width:452.8pt;height:46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" fillcolor="white [3201]" strokeweight=".5pt">
                <v:textbox>
                  <w:txbxContent>
                    <w:p w14:paraId="36C2CFEC" w14:textId="03359B85" w:rsidR="00DD2138" w:rsidRDefault="00BC793B" w:rsidP="00DD2138">
                      <w:pPr>
                        <w:pStyle w:val="a5"/>
                        <w:numPr>
                          <w:ilvl w:val="0"/>
                          <w:numId w:val="25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DD2138" w:rsidRPr="00DD2138">
                        <w:rPr>
                          <w:rFonts w:hint="eastAsia"/>
                          <w:sz w:val="16"/>
                          <w:szCs w:val="16"/>
                        </w:rPr>
                        <w:t>다음은 두 연설의 일부이다.</w:t>
                      </w:r>
                      <w:r w:rsidR="00DD2138" w:rsidRPr="00DD21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D2138" w:rsidRPr="00DD2138">
                        <w:rPr>
                          <w:rFonts w:hint="eastAsia"/>
                          <w:sz w:val="16"/>
                          <w:szCs w:val="16"/>
                        </w:rPr>
                        <w:t>두 연설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>과 그 연설을</w:t>
                      </w:r>
                      <w:r w:rsidR="00DD2138" w:rsidRPr="00DD2138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>들을 수 있는 사람을 각각 올바르게 연결한 것의</w:t>
                      </w:r>
                      <w:r w:rsidR="00DD2138" w:rsidRPr="00DD2138">
                        <w:rPr>
                          <w:rFonts w:hint="eastAsia"/>
                          <w:sz w:val="16"/>
                          <w:szCs w:val="16"/>
                        </w:rPr>
                        <w:t xml:space="preserve"> 개수는?</w:t>
                      </w:r>
                      <w:r w:rsidR="00B46FE7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="00B46FE7">
                        <w:rPr>
                          <w:rFonts w:hint="eastAsia"/>
                          <w:sz w:val="16"/>
                          <w:szCs w:val="16"/>
                        </w:rPr>
                        <w:t>단,</w:t>
                      </w:r>
                      <w:r w:rsidR="00B46F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46FE7">
                        <w:rPr>
                          <w:rFonts w:hint="eastAsia"/>
                          <w:sz w:val="16"/>
                          <w:szCs w:val="16"/>
                        </w:rPr>
                        <w:t xml:space="preserve">사람들은 </w:t>
                      </w:r>
                      <w:r w:rsidR="00413E63">
                        <w:rPr>
                          <w:rFonts w:hint="eastAsia"/>
                          <w:sz w:val="16"/>
                          <w:szCs w:val="16"/>
                        </w:rPr>
                        <w:t xml:space="preserve">국적에 관계없이 </w:t>
                      </w:r>
                      <w:r w:rsidR="007B6237">
                        <w:rPr>
                          <w:rFonts w:hint="eastAsia"/>
                          <w:sz w:val="16"/>
                          <w:szCs w:val="16"/>
                        </w:rPr>
                        <w:t xml:space="preserve">동시대에 </w:t>
                      </w:r>
                      <w:r w:rsidR="001B0019">
                        <w:rPr>
                          <w:rFonts w:hint="eastAsia"/>
                          <w:sz w:val="16"/>
                          <w:szCs w:val="16"/>
                        </w:rPr>
                        <w:t>이뤄진</w:t>
                      </w:r>
                      <w:r w:rsidR="007B6237">
                        <w:rPr>
                          <w:rFonts w:hint="eastAsia"/>
                          <w:sz w:val="16"/>
                          <w:szCs w:val="16"/>
                        </w:rPr>
                        <w:t xml:space="preserve"> 모든 </w:t>
                      </w:r>
                      <w:r w:rsidR="00413E63">
                        <w:rPr>
                          <w:rFonts w:hint="eastAsia"/>
                          <w:sz w:val="16"/>
                          <w:szCs w:val="16"/>
                        </w:rPr>
                        <w:t>연설을 들을</w:t>
                      </w:r>
                      <w:r w:rsidR="00B46FE7">
                        <w:rPr>
                          <w:rFonts w:hint="eastAsia"/>
                          <w:sz w:val="16"/>
                          <w:szCs w:val="16"/>
                        </w:rPr>
                        <w:t xml:space="preserve"> 수 있다고 가정한다)</w:t>
                      </w:r>
                    </w:p>
                    <w:p w14:paraId="187F0F65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6AE2E2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4F79C4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489129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264458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1A9AB7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ED1C62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598C737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62E4860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627E6F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6B47DB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307C8E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E06ABC8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6BD64AE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DD34C8" w14:textId="77777777" w:rsidR="007B6237" w:rsidRDefault="007B6237" w:rsidP="007B62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00D9B39B" w14:textId="77777777" w:rsidR="007B6237" w:rsidRDefault="007B6237" w:rsidP="007B62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640DBD" w14:textId="77777777" w:rsidR="00051004" w:rsidRPr="007B6237" w:rsidRDefault="00051004" w:rsidP="007B62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3885C9EB" w14:textId="11E61BB9" w:rsidR="00DD2138" w:rsidRPr="00DD2138" w:rsidRDefault="007B6237" w:rsidP="00DD2138">
                      <w:pPr>
                        <w:rPr>
                          <w:sz w:val="16"/>
                          <w:szCs w:val="16"/>
                        </w:rPr>
                      </w:pP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3C24BDE" wp14:editId="0FE55E51">
                            <wp:extent cx="5525036" cy="420360"/>
                            <wp:effectExtent l="0" t="0" r="0" b="0"/>
                            <wp:docPr id="761158526" name="그림 761158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5969" cy="42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F09874" w14:textId="413A4675" w:rsidR="004C5925" w:rsidRDefault="00DD2138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DC76C" wp14:editId="399FEEEE">
                <wp:simplePos x="0" y="0"/>
                <wp:positionH relativeFrom="column">
                  <wp:posOffset>64394</wp:posOffset>
                </wp:positionH>
                <wp:positionV relativeFrom="paragraph">
                  <wp:posOffset>75360</wp:posOffset>
                </wp:positionV>
                <wp:extent cx="5602310" cy="3638282"/>
                <wp:effectExtent l="0" t="0" r="17780" b="19685"/>
                <wp:wrapNone/>
                <wp:docPr id="16779699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310" cy="3638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8A523" w14:textId="4BE52FCB" w:rsidR="00DD2138" w:rsidRDefault="00D57AC7" w:rsidP="00DD2138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여러분은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기쁨을 만끽하셔도 좋습니다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오늘은 유럽의 승리의 날입니다.</w:t>
                            </w:r>
                            <w:r w:rsidR="00DD21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어제 새벽 </w:t>
                            </w:r>
                            <w:r w:rsidR="00DD213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시 </w:t>
                            </w:r>
                            <w:r w:rsidR="00DD2138">
                              <w:rPr>
                                <w:sz w:val="16"/>
                                <w:szCs w:val="16"/>
                              </w:rPr>
                              <w:t>41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분에,</w:t>
                            </w:r>
                            <w:r w:rsidR="00DD21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아이젠하워 장군의 군 지휘소에서</w:t>
                            </w:r>
                            <w:r w:rsidR="00DD21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독일 최고사령부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지휘관인 </w:t>
                            </w:r>
                            <w:r w:rsidR="003C5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들 장군과 나치 독일국의 최고 통치자인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도니츠가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연합군 최고사령부,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그리고 동시에 소련 군 최고사령부에게 독일 육,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해,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공군이 유럽 전역에서 무조건 항복함을 명시한 문서에 서명했습니다.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서로에 대한 모든 적대 행위는 오늘 자정으로부터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분이 지난 시점에서 해제될 것입니다.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하지만 서로에 대한 살상 중지를 위한 사격 중지 명령은 어제부터 내려지고 있었습니다.</w:t>
                            </w:r>
                            <w:r w:rsidR="003C503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대독일 전쟁은 이제 종식되었음을 선언합니다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…(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후략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4A689A5" w14:textId="02DCD9A2" w:rsidR="00413E63" w:rsidRPr="00B46FE7" w:rsidRDefault="00413E63" w:rsidP="00B46FE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wordWrap/>
                              <w:autoSpaceDE/>
                              <w:autoSpaceDN/>
                              <w:spacing w:after="0"/>
                              <w:ind w:leftChars="0" w:left="799" w:hanging="357"/>
                              <w:rPr>
                                <w:rFonts w:ascii="맑은 고딕" w:eastAsia="맑은 고딕" w:hAnsi="맑은 고딕" w:cs="굴림"/>
                                <w:color w:val="11111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우리가 오늘 여기 모인 것은 6·25 사변</w:t>
                            </w:r>
                            <w:r w:rsidR="001B0019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(발발)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제3주년을 기념하며, 앞으로 어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떻게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살 길을 찾겠다는 계획을 한 번 더 결정하자는 것이다.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3년 전 오늘에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이북괴뢰군이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탱크와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중포를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가지고 이남을 침범해 들어올 적에 우리는 군기도 없었고, 또 우방들의 원조도 기대하지 못했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던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것이다. 우리 청년들의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애국충심으로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우리 반도를 가만히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앉아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서 남에게 뺏길 수 없다는 용감심으로 전국이 일어나서 죽기로 싸우기를 결정했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던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것이다.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다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행히 미국 전 대통령 트루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먼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씨가 한국을 공산군에게 빼앗기는 것이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민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주진영에 위태하다는 각오로 해육공군을 발해서 공중과 해상으로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대병이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불시에 도착케 하고, UN의 모든 자유국가들을 지도해서 함께 나와 우리를 도와서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싸우게 된 결과로 적군이 우리를 바다로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침몰시킬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계획을 파괴시키고 3년을 계속하여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싸워나온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것이다. 그 결과로 오늘날 </w:t>
                            </w:r>
                            <w:proofErr w:type="spellStart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이남에서만이라도</w:t>
                            </w:r>
                            <w:proofErr w:type="spellEnd"/>
                            <w:r w:rsidRPr="00413E63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우리가 오늘까지 살아나오며, 지금에 와서는 우리가 전쟁을 이기고 있는 중이다.</w:t>
                            </w:r>
                            <w:r w:rsidR="00556D26">
                              <w:rPr>
                                <w:rFonts w:ascii="맑은 고딕" w:eastAsia="맑은 고딕" w:hAnsi="맑은 고딕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미국 군인과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다른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UN 군인들이 우리나라에 와서 우리와 고생을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같이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하며 피를 흘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리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며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많은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생명을 희생하고 오늘까지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지켜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온 것은 공산군을 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물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리처서 침략자를 징벌하며 한반도의 남북을 통일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시켜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서 독립한 통일 대한민국을 확보함으로 세계자유국가들의 집단안전을 보장하기로 목적하였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던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것이다.</w:t>
                            </w:r>
                            <w:r w:rsidR="00556D26">
                              <w:rPr>
                                <w:rFonts w:ascii="맑은 고딕" w:eastAsia="맑은 고딕" w:hAnsi="맑은 고딕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우리가 대구와 부산 지역에서 적군을 방어하며</w:t>
                            </w:r>
                            <w:r w:rsidR="00556D26">
                              <w:rPr>
                                <w:rFonts w:ascii="맑은 고딕" w:eastAsia="맑은 고딕" w:hAnsi="맑은 고딕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…(</w:t>
                            </w:r>
                            <w:r w:rsidR="00556D26"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>후략)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pacing w:val="-5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C76C" id="Text Box 10" o:spid="_x0000_s1037" type="#_x0000_t202" style="position:absolute;left:0;text-align:left;margin-left:5.05pt;margin-top:5.95pt;width:441.15pt;height:28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UvPAIAAIU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" fillcolor="white [3201]" strokeweight=".5pt">
                <v:textbox>
                  <w:txbxContent>
                    <w:p w14:paraId="3368A523" w14:textId="4BE52FCB" w:rsidR="00DD2138" w:rsidRDefault="00D57AC7" w:rsidP="00DD2138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여러분은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기쁨을 만끽하셔도 좋습니다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>오늘은 유럽의 승리의 날입니다.</w:t>
                      </w:r>
                      <w:r w:rsidR="00DD21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 xml:space="preserve">어제 새벽 </w:t>
                      </w:r>
                      <w:r w:rsidR="00DD2138">
                        <w:rPr>
                          <w:sz w:val="16"/>
                          <w:szCs w:val="16"/>
                        </w:rPr>
                        <w:t>2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 xml:space="preserve">시 </w:t>
                      </w:r>
                      <w:r w:rsidR="00DD2138">
                        <w:rPr>
                          <w:sz w:val="16"/>
                          <w:szCs w:val="16"/>
                        </w:rPr>
                        <w:t>41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>분에,</w:t>
                      </w:r>
                      <w:r w:rsidR="00DD21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>아이젠하워 장군의 군 지휘소에서</w:t>
                      </w:r>
                      <w:r w:rsidR="00DD21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D2138">
                        <w:rPr>
                          <w:rFonts w:hint="eastAsia"/>
                          <w:sz w:val="16"/>
                          <w:szCs w:val="16"/>
                        </w:rPr>
                        <w:t xml:space="preserve">독일 최고사령부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지휘관인 </w:t>
                      </w:r>
                      <w:r w:rsidR="003C503F">
                        <w:rPr>
                          <w:rFonts w:hint="eastAsia"/>
                          <w:sz w:val="16"/>
                          <w:szCs w:val="16"/>
                        </w:rPr>
                        <w:t>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들 장군과 나치 독일국의 최고 통치자인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도니츠가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연합군 최고사령부,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그리고 동시에 소련 군 최고사령부에게 독일 육,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해,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공군이 유럽 전역에서 무조건 항복함을 명시한 문서에 서명했습니다.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서로에 대한 모든 적대 행위는 오늘 자정으로부터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분이 지난 시점에서 해제될 것입니다.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하지만 서로에 대한 살상 중지를 위한 사격 중지 명령은 어제부터 내려지고 있었습니다.</w:t>
                      </w:r>
                      <w:r w:rsidR="003C503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대독일 전쟁은 이제 종식되었음을 선언합니다</w:t>
                      </w:r>
                      <w:r>
                        <w:rPr>
                          <w:sz w:val="16"/>
                          <w:szCs w:val="16"/>
                        </w:rPr>
                        <w:t>. …(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후략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4A689A5" w14:textId="02DCD9A2" w:rsidR="00413E63" w:rsidRPr="00B46FE7" w:rsidRDefault="00413E63" w:rsidP="00B46FE7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shd w:val="clear" w:color="auto" w:fill="FFFFFF"/>
                        <w:wordWrap/>
                        <w:autoSpaceDE/>
                        <w:autoSpaceDN/>
                        <w:spacing w:after="0"/>
                        <w:ind w:leftChars="0" w:left="799" w:hanging="357"/>
                        <w:rPr>
                          <w:rFonts w:ascii="맑은 고딕" w:eastAsia="맑은 고딕" w:hAnsi="맑은 고딕" w:cs="굴림"/>
                          <w:color w:val="111111"/>
                          <w:kern w:val="0"/>
                          <w:sz w:val="16"/>
                          <w:szCs w:val="16"/>
                        </w:rPr>
                      </w:pP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우리가 오늘 여기 모인 것은 6·25 사변</w:t>
                      </w:r>
                      <w:r w:rsidR="001B0019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(발발)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제3주년을 기념하며, 앞으로 어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떻게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살 길을 찾겠다는 계획을 한 번 더 결정하자는 것이다.</w:t>
                      </w:r>
                      <w:r>
                        <w:rPr>
                          <w:rFonts w:ascii="맑은 고딕" w:eastAsia="맑은 고딕" w:hAnsi="맑은 고딕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3년 전 오늘에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이북괴뢰군이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탱크와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중포를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가지고 이남을 침범해 들어올 적에 우리는 군기도 없었고, 또 우방들의 원조도 기대하지 못했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던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것이다. 우리 청년들의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애국충심으로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우리 반도를 가만히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앉아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서 남에게 뺏길 수 없다는 용감심으로 전국이 일어나서 죽기로 싸우기를 결정했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던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것이다.</w:t>
                      </w:r>
                      <w:r>
                        <w:rPr>
                          <w:rFonts w:ascii="맑은 고딕" w:eastAsia="맑은 고딕" w:hAnsi="맑은 고딕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다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행히 미국 전 대통령 트루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먼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씨가 한국을 공산군에게 빼앗기는 것이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민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주진영에 위태하다는 각오로 해육공군을 발해서 공중과 해상으로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대병이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불시에 도착케 하고, UN의 모든 자유국가들을 지도해서 함께 나와 우리를 도와서</w:t>
                      </w:r>
                      <w:r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</w:rPr>
                        <w:t xml:space="preserve"> </w:t>
                      </w:r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싸우게 된 결과로 적군이 우리를 바다로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침몰시킬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계획을 파괴시키고 3년을 계속하여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싸워나온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것이다. 그 결과로 오늘날 </w:t>
                      </w:r>
                      <w:proofErr w:type="spellStart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이남에서만이라도</w:t>
                      </w:r>
                      <w:proofErr w:type="spellEnd"/>
                      <w:r w:rsidRPr="00413E63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우리가 오늘까지 살아나오며, 지금에 와서는 우리가 전쟁을 이기고 있는 중이다.</w:t>
                      </w:r>
                      <w:r w:rsidR="00556D26">
                        <w:rPr>
                          <w:rFonts w:ascii="맑은 고딕" w:eastAsia="맑은 고딕" w:hAnsi="맑은 고딕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미국 군인과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다른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UN 군인들이 우리나라에 와서 우리와 고생을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같이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하며 피를 흘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리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며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많은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생명을 희생하고 오늘까지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지켜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온 것은 공산군을 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물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리처서 침략자를 징벌하며 한반도의 남북을 통일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시켜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서 독립한 통일 대한민국을 확보함으로 세계자유국가들의 집단안전을 보장하기로 목적하였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던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것이다.</w:t>
                      </w:r>
                      <w:r w:rsidR="00556D26">
                        <w:rPr>
                          <w:rFonts w:ascii="맑은 고딕" w:eastAsia="맑은 고딕" w:hAnsi="맑은 고딕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우리가 대구와 부산 지역에서 적군을 방어하며</w:t>
                      </w:r>
                      <w:r w:rsidR="00556D26">
                        <w:rPr>
                          <w:rFonts w:ascii="맑은 고딕" w:eastAsia="맑은 고딕" w:hAnsi="맑은 고딕"/>
                          <w:color w:val="000000"/>
                          <w:spacing w:val="-5"/>
                          <w:sz w:val="16"/>
                          <w:szCs w:val="16"/>
                        </w:rPr>
                        <w:t>…(</w:t>
                      </w:r>
                      <w:r w:rsidR="00556D26"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  <w:sz w:val="16"/>
                          <w:szCs w:val="16"/>
                        </w:rPr>
                        <w:t>후략)</w:t>
                      </w:r>
                      <w:r>
                        <w:rPr>
                          <w:rFonts w:ascii="맑은 고딕" w:eastAsia="맑은 고딕" w:hAnsi="맑은 고딕" w:hint="eastAsia"/>
                          <w:color w:val="000000"/>
                          <w:spacing w:val="-5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188A5BC" w14:textId="77777777" w:rsidR="00DD2138" w:rsidRDefault="00DD2138">
      <w:pPr>
        <w:widowControl/>
        <w:wordWrap/>
        <w:autoSpaceDE/>
        <w:autoSpaceDN/>
      </w:pPr>
    </w:p>
    <w:p w14:paraId="13E060E6" w14:textId="77777777" w:rsidR="00DD2138" w:rsidRDefault="00DD2138">
      <w:pPr>
        <w:widowControl/>
        <w:wordWrap/>
        <w:autoSpaceDE/>
        <w:autoSpaceDN/>
      </w:pPr>
    </w:p>
    <w:p w14:paraId="5D369F3C" w14:textId="77777777" w:rsidR="00DD2138" w:rsidRDefault="00DD2138">
      <w:pPr>
        <w:widowControl/>
        <w:wordWrap/>
        <w:autoSpaceDE/>
        <w:autoSpaceDN/>
      </w:pPr>
    </w:p>
    <w:p w14:paraId="57D367E4" w14:textId="77777777" w:rsidR="00DD2138" w:rsidRDefault="00DD2138">
      <w:pPr>
        <w:widowControl/>
        <w:wordWrap/>
        <w:autoSpaceDE/>
        <w:autoSpaceDN/>
      </w:pPr>
    </w:p>
    <w:p w14:paraId="567AE90F" w14:textId="77777777" w:rsidR="00DD2138" w:rsidRDefault="00DD2138">
      <w:pPr>
        <w:widowControl/>
        <w:wordWrap/>
        <w:autoSpaceDE/>
        <w:autoSpaceDN/>
      </w:pPr>
    </w:p>
    <w:p w14:paraId="2BE0AB40" w14:textId="77777777" w:rsidR="00DD2138" w:rsidRDefault="00DD2138">
      <w:pPr>
        <w:widowControl/>
        <w:wordWrap/>
        <w:autoSpaceDE/>
        <w:autoSpaceDN/>
      </w:pPr>
    </w:p>
    <w:p w14:paraId="2BB14A67" w14:textId="77777777" w:rsidR="00DD2138" w:rsidRDefault="00DD2138">
      <w:pPr>
        <w:widowControl/>
        <w:wordWrap/>
        <w:autoSpaceDE/>
        <w:autoSpaceDN/>
      </w:pPr>
    </w:p>
    <w:p w14:paraId="0C92D0F9" w14:textId="77777777" w:rsidR="00DD2138" w:rsidRDefault="00DD2138">
      <w:pPr>
        <w:widowControl/>
        <w:wordWrap/>
        <w:autoSpaceDE/>
        <w:autoSpaceDN/>
      </w:pPr>
    </w:p>
    <w:p w14:paraId="5E97077B" w14:textId="77777777" w:rsidR="00DD2138" w:rsidRDefault="00DD2138">
      <w:pPr>
        <w:widowControl/>
        <w:wordWrap/>
        <w:autoSpaceDE/>
        <w:autoSpaceDN/>
      </w:pPr>
    </w:p>
    <w:p w14:paraId="1C2C1C78" w14:textId="77777777" w:rsidR="00DD2138" w:rsidRDefault="00DD2138">
      <w:pPr>
        <w:widowControl/>
        <w:wordWrap/>
        <w:autoSpaceDE/>
        <w:autoSpaceDN/>
      </w:pPr>
    </w:p>
    <w:p w14:paraId="18B079DE" w14:textId="045B6354" w:rsidR="00DD2138" w:rsidRDefault="00B46FE7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E45F0" wp14:editId="6738967B">
                <wp:simplePos x="0" y="0"/>
                <wp:positionH relativeFrom="column">
                  <wp:posOffset>77273</wp:posOffset>
                </wp:positionH>
                <wp:positionV relativeFrom="paragraph">
                  <wp:posOffset>53125</wp:posOffset>
                </wp:positionV>
                <wp:extent cx="5589091" cy="1268569"/>
                <wp:effectExtent l="0" t="0" r="12065" b="27305"/>
                <wp:wrapNone/>
                <wp:docPr id="119414799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091" cy="1268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19E06" w14:textId="34D7A8E3" w:rsidR="00B46FE7" w:rsidRDefault="000D4D34" w:rsidP="00B46FE7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(가)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56D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소련이 일본에 </w:t>
                            </w:r>
                            <w:proofErr w:type="spellStart"/>
                            <w:r w:rsidR="00556D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선전포고하였다는</w:t>
                            </w:r>
                            <w:proofErr w:type="spellEnd"/>
                            <w:r w:rsidR="00556D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소식을 듣고 결의를 다지</w:t>
                            </w:r>
                            <w:r w:rsidR="007B62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던</w:t>
                            </w:r>
                            <w:r w:rsidR="00556D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소련의 베테랑 </w:t>
                            </w:r>
                            <w:r w:rsidR="007B62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전투기 조종사</w:t>
                            </w:r>
                          </w:p>
                          <w:p w14:paraId="0F13F054" w14:textId="71313759" w:rsidR="000D4D34" w:rsidRDefault="007B6237" w:rsidP="00B46FE7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(가)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무솔리니 또한 곧 몰락할 것임을 믿는 이탈리아의 국민</w:t>
                            </w:r>
                          </w:p>
                          <w:p w14:paraId="3C009A35" w14:textId="4F664D6C" w:rsidR="00051004" w:rsidRDefault="007B6237" w:rsidP="00653928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5100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510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나)</w:t>
                            </w:r>
                            <w:r w:rsidRPr="00051004">
                              <w:rPr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7E00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0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일본이 전쟁에 패해 주권을 잃고 미 군정 치하에 놓여 있는 것을 받아들이지 못하는 일본 장교</w:t>
                            </w:r>
                          </w:p>
                          <w:p w14:paraId="09857372" w14:textId="0028E5B2" w:rsidR="007B6237" w:rsidRPr="00051004" w:rsidRDefault="007B6237" w:rsidP="00653928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5100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510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나)</w:t>
                            </w:r>
                            <w:r w:rsidRPr="00051004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spellStart"/>
                            <w:r w:rsidRPr="000510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저우언라이의</w:t>
                            </w:r>
                            <w:proofErr w:type="spellEnd"/>
                            <w:r w:rsidRPr="000510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평화 </w:t>
                            </w:r>
                            <w:r w:rsidRPr="00051004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0510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원칙을 감명 깊게 들은 바 있는 인도의 외교관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45F0" id="Text Box 11" o:spid="_x0000_s1038" type="#_x0000_t202" style="position:absolute;left:0;text-align:left;margin-left:6.1pt;margin-top:4.2pt;width:440.1pt;height:99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" fillcolor="white [3201]" strokeweight=".5pt">
                <v:textbox>
                  <w:txbxContent>
                    <w:p w14:paraId="10F19E06" w14:textId="34D7A8E3" w:rsidR="00B46FE7" w:rsidRDefault="000D4D34" w:rsidP="00B46FE7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(가)</w:t>
                      </w:r>
                      <w:r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556D26">
                        <w:rPr>
                          <w:rFonts w:hint="eastAsia"/>
                          <w:sz w:val="16"/>
                          <w:szCs w:val="16"/>
                        </w:rPr>
                        <w:t xml:space="preserve">소련이 일본에 </w:t>
                      </w:r>
                      <w:proofErr w:type="spellStart"/>
                      <w:r w:rsidR="00556D26">
                        <w:rPr>
                          <w:rFonts w:hint="eastAsia"/>
                          <w:sz w:val="16"/>
                          <w:szCs w:val="16"/>
                        </w:rPr>
                        <w:t>선전포고하였다는</w:t>
                      </w:r>
                      <w:proofErr w:type="spellEnd"/>
                      <w:r w:rsidR="00556D26">
                        <w:rPr>
                          <w:rFonts w:hint="eastAsia"/>
                          <w:sz w:val="16"/>
                          <w:szCs w:val="16"/>
                        </w:rPr>
                        <w:t xml:space="preserve"> 소식을 듣고 결의를 다지</w:t>
                      </w:r>
                      <w:r w:rsidR="007B6237">
                        <w:rPr>
                          <w:rFonts w:hint="eastAsia"/>
                          <w:sz w:val="16"/>
                          <w:szCs w:val="16"/>
                        </w:rPr>
                        <w:t>던</w:t>
                      </w:r>
                      <w:r w:rsidR="00556D26">
                        <w:rPr>
                          <w:rFonts w:hint="eastAsia"/>
                          <w:sz w:val="16"/>
                          <w:szCs w:val="16"/>
                        </w:rPr>
                        <w:t xml:space="preserve"> 소련의 베테랑 </w:t>
                      </w:r>
                      <w:r w:rsidR="007B6237">
                        <w:rPr>
                          <w:rFonts w:hint="eastAsia"/>
                          <w:sz w:val="16"/>
                          <w:szCs w:val="16"/>
                        </w:rPr>
                        <w:t>전투기 조종사</w:t>
                      </w:r>
                    </w:p>
                    <w:p w14:paraId="0F13F054" w14:textId="71313759" w:rsidR="000D4D34" w:rsidRDefault="007B6237" w:rsidP="00B46FE7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(가)</w:t>
                      </w:r>
                      <w:r>
                        <w:rPr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무솔리니 또한 곧 몰락할 것임을 믿는 이탈리아의 국민</w:t>
                      </w:r>
                    </w:p>
                    <w:p w14:paraId="3C009A35" w14:textId="4F664D6C" w:rsidR="00051004" w:rsidRDefault="007B6237" w:rsidP="00653928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51004">
                        <w:rPr>
                          <w:sz w:val="16"/>
                          <w:szCs w:val="16"/>
                        </w:rPr>
                        <w:t>(</w:t>
                      </w:r>
                      <w:r w:rsidRPr="00051004">
                        <w:rPr>
                          <w:rFonts w:hint="eastAsia"/>
                          <w:sz w:val="16"/>
                          <w:szCs w:val="16"/>
                        </w:rPr>
                        <w:t>나)</w:t>
                      </w:r>
                      <w:r w:rsidRPr="00051004">
                        <w:rPr>
                          <w:sz w:val="16"/>
                          <w:szCs w:val="16"/>
                        </w:rPr>
                        <w:t xml:space="preserve"> –</w:t>
                      </w:r>
                      <w:r w:rsidR="007E002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E0022">
                        <w:rPr>
                          <w:rFonts w:hint="eastAsia"/>
                          <w:sz w:val="16"/>
                          <w:szCs w:val="16"/>
                        </w:rPr>
                        <w:t>일본이 전쟁에 패해 주권을 잃고 미 군정 치하에 놓여 있는 것을 받아들이지 못하는 일본 장교</w:t>
                      </w:r>
                    </w:p>
                    <w:p w14:paraId="09857372" w14:textId="0028E5B2" w:rsidR="007B6237" w:rsidRPr="00051004" w:rsidRDefault="007B6237" w:rsidP="00653928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51004">
                        <w:rPr>
                          <w:sz w:val="16"/>
                          <w:szCs w:val="16"/>
                        </w:rPr>
                        <w:t>(</w:t>
                      </w:r>
                      <w:r w:rsidRPr="00051004">
                        <w:rPr>
                          <w:rFonts w:hint="eastAsia"/>
                          <w:sz w:val="16"/>
                          <w:szCs w:val="16"/>
                        </w:rPr>
                        <w:t>나)</w:t>
                      </w:r>
                      <w:r w:rsidRPr="00051004">
                        <w:rPr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 w:rsidRPr="00051004">
                        <w:rPr>
                          <w:rFonts w:hint="eastAsia"/>
                          <w:sz w:val="16"/>
                          <w:szCs w:val="16"/>
                        </w:rPr>
                        <w:t>저우언라이의</w:t>
                      </w:r>
                      <w:proofErr w:type="spellEnd"/>
                      <w:r w:rsidRPr="00051004">
                        <w:rPr>
                          <w:rFonts w:hint="eastAsia"/>
                          <w:sz w:val="16"/>
                          <w:szCs w:val="16"/>
                        </w:rPr>
                        <w:t xml:space="preserve"> 평화 </w:t>
                      </w:r>
                      <w:r w:rsidRPr="00051004">
                        <w:rPr>
                          <w:sz w:val="16"/>
                          <w:szCs w:val="16"/>
                        </w:rPr>
                        <w:t>5</w:t>
                      </w:r>
                      <w:r w:rsidRPr="00051004">
                        <w:rPr>
                          <w:rFonts w:hint="eastAsia"/>
                          <w:sz w:val="16"/>
                          <w:szCs w:val="16"/>
                        </w:rPr>
                        <w:t>원칙을 감명 깊게 들은 바 있는 인도의 외교관</w:t>
                      </w:r>
                    </w:p>
                  </w:txbxContent>
                </v:textbox>
              </v:shape>
            </w:pict>
          </mc:Fallback>
        </mc:AlternateContent>
      </w:r>
    </w:p>
    <w:p w14:paraId="4016FAB2" w14:textId="77777777" w:rsidR="00DD2138" w:rsidRDefault="00DD2138">
      <w:pPr>
        <w:widowControl/>
        <w:wordWrap/>
        <w:autoSpaceDE/>
        <w:autoSpaceDN/>
      </w:pPr>
    </w:p>
    <w:p w14:paraId="22EB3655" w14:textId="77777777" w:rsidR="00DD2138" w:rsidRDefault="00DD2138">
      <w:pPr>
        <w:widowControl/>
        <w:wordWrap/>
        <w:autoSpaceDE/>
        <w:autoSpaceDN/>
      </w:pPr>
    </w:p>
    <w:p w14:paraId="19D918D0" w14:textId="77777777" w:rsidR="00DD2138" w:rsidRDefault="00DD2138">
      <w:pPr>
        <w:widowControl/>
        <w:wordWrap/>
        <w:autoSpaceDE/>
        <w:autoSpaceDN/>
      </w:pPr>
    </w:p>
    <w:p w14:paraId="7A4689A4" w14:textId="77777777" w:rsidR="00DD2138" w:rsidRDefault="00DD2138">
      <w:pPr>
        <w:widowControl/>
        <w:wordWrap/>
        <w:autoSpaceDE/>
        <w:autoSpaceDN/>
      </w:pPr>
    </w:p>
    <w:p w14:paraId="584EF536" w14:textId="36EF6A18" w:rsidR="00DD2138" w:rsidRDefault="00DD2138">
      <w:pPr>
        <w:widowControl/>
        <w:wordWrap/>
        <w:autoSpaceDE/>
        <w:autoSpaceDN/>
      </w:pPr>
    </w:p>
    <w:p w14:paraId="7A9B75F2" w14:textId="27973993" w:rsidR="00DD2138" w:rsidRDefault="00DD2138">
      <w:pPr>
        <w:widowControl/>
        <w:wordWrap/>
        <w:autoSpaceDE/>
        <w:autoSpaceDN/>
      </w:pPr>
    </w:p>
    <w:p w14:paraId="217BD644" w14:textId="5B59086E" w:rsidR="00DD2138" w:rsidRDefault="00DD2138">
      <w:pPr>
        <w:widowControl/>
        <w:wordWrap/>
        <w:autoSpaceDE/>
        <w:autoSpaceDN/>
      </w:pPr>
    </w:p>
    <w:p w14:paraId="3D9480EC" w14:textId="43CCA66D" w:rsidR="00DD2138" w:rsidRDefault="00DD2138">
      <w:pPr>
        <w:widowControl/>
        <w:wordWrap/>
        <w:autoSpaceDE/>
        <w:autoSpaceDN/>
      </w:pPr>
    </w:p>
    <w:p w14:paraId="1D6850EB" w14:textId="3026344F" w:rsidR="00DD2138" w:rsidRDefault="00DD2138">
      <w:pPr>
        <w:widowControl/>
        <w:wordWrap/>
        <w:autoSpaceDE/>
        <w:autoSpaceDN/>
      </w:pPr>
    </w:p>
    <w:p w14:paraId="61F4CC41" w14:textId="1B29F731" w:rsidR="00DD2138" w:rsidRDefault="00DD2138">
      <w:pPr>
        <w:widowControl/>
        <w:wordWrap/>
        <w:autoSpaceDE/>
        <w:autoSpaceDN/>
      </w:pPr>
    </w:p>
    <w:p w14:paraId="252593F6" w14:textId="46EF2C0F" w:rsidR="00DD2138" w:rsidRDefault="00DD2138">
      <w:pPr>
        <w:widowControl/>
        <w:wordWrap/>
        <w:autoSpaceDE/>
        <w:autoSpaceDN/>
      </w:pPr>
    </w:p>
    <w:p w14:paraId="6E47F79C" w14:textId="00670935" w:rsidR="00DD2138" w:rsidRDefault="00DD2138">
      <w:pPr>
        <w:widowControl/>
        <w:wordWrap/>
        <w:autoSpaceDE/>
        <w:autoSpaceDN/>
      </w:pPr>
    </w:p>
    <w:p w14:paraId="5D2B216F" w14:textId="0F7DBE06" w:rsidR="00DD2138" w:rsidRDefault="00DD2138">
      <w:pPr>
        <w:widowControl/>
        <w:wordWrap/>
        <w:autoSpaceDE/>
        <w:autoSpaceDN/>
      </w:pPr>
    </w:p>
    <w:p w14:paraId="55D516A2" w14:textId="607A2060" w:rsidR="00BC793B" w:rsidRDefault="00051004">
      <w:pPr>
        <w:widowControl/>
        <w:wordWrap/>
        <w:autoSpaceDE/>
        <w:autoSpaceDN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77871" wp14:editId="38DA8C9C">
                <wp:simplePos x="0" y="0"/>
                <wp:positionH relativeFrom="margin">
                  <wp:align>left</wp:align>
                </wp:positionH>
                <wp:positionV relativeFrom="paragraph">
                  <wp:posOffset>1691</wp:posOffset>
                </wp:positionV>
                <wp:extent cx="5749925" cy="4288665"/>
                <wp:effectExtent l="0" t="0" r="22225" b="17145"/>
                <wp:wrapNone/>
                <wp:docPr id="131799397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4288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D45E8" w14:textId="3674AB70" w:rsidR="00BC793B" w:rsidRDefault="00BC793B" w:rsidP="00BC793B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21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음은 </w:t>
                            </w:r>
                            <w:r w:rsidR="006F68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중세</w:t>
                            </w:r>
                            <w:r w:rsidR="00B77F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의 </w:t>
                            </w:r>
                            <w:r w:rsidR="00B24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여러 민족에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대한 기록 중 일부이다.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각 민족에 대한 설명으로 알맞은 것의 개수는?</w:t>
                            </w:r>
                          </w:p>
                          <w:p w14:paraId="1F0AA4ED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5B7524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FD091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AFA78F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47591C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9283D5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A77569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AE781" w14:textId="77777777" w:rsidR="00342918" w:rsidRDefault="00342918" w:rsidP="00FC4F4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755B15CA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F61240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E3CA5B" w14:textId="77777777" w:rsid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55A9ED" w14:textId="4A91BA49" w:rsidR="00FC4F44" w:rsidRPr="00FC4F44" w:rsidRDefault="00FC4F44" w:rsidP="00FC4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5FC6F2" w14:textId="24C94916" w:rsidR="00BC793B" w:rsidRPr="00FC4F44" w:rsidRDefault="00FC4F44" w:rsidP="00BC79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059F71" wp14:editId="47C292B5">
                                  <wp:extent cx="5525036" cy="420360"/>
                                  <wp:effectExtent l="0" t="0" r="0" b="0"/>
                                  <wp:docPr id="585543514" name="그림 585543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5969" cy="42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7871" id="_x0000_s1039" type="#_x0000_t202" style="position:absolute;left:0;text-align:left;margin-left:0;margin-top:.15pt;width:452.75pt;height:337.7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" fillcolor="white [3201]" strokeweight=".5pt">
                <v:textbox>
                  <w:txbxContent>
                    <w:p w14:paraId="5DAD45E8" w14:textId="3674AB70" w:rsidR="00BC793B" w:rsidRDefault="00BC793B" w:rsidP="00BC793B">
                      <w:pPr>
                        <w:pStyle w:val="a5"/>
                        <w:numPr>
                          <w:ilvl w:val="0"/>
                          <w:numId w:val="25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DD2138">
                        <w:rPr>
                          <w:rFonts w:hint="eastAsia"/>
                          <w:sz w:val="16"/>
                          <w:szCs w:val="16"/>
                        </w:rPr>
                        <w:t>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음은 </w:t>
                      </w:r>
                      <w:r w:rsidR="006F6871">
                        <w:rPr>
                          <w:rFonts w:hint="eastAsia"/>
                          <w:sz w:val="16"/>
                          <w:szCs w:val="16"/>
                        </w:rPr>
                        <w:t>중세</w:t>
                      </w:r>
                      <w:r w:rsidR="00B77F74">
                        <w:rPr>
                          <w:rFonts w:hint="eastAsia"/>
                          <w:sz w:val="16"/>
                          <w:szCs w:val="16"/>
                        </w:rPr>
                        <w:t xml:space="preserve">의 </w:t>
                      </w:r>
                      <w:r w:rsidR="00B242BF">
                        <w:rPr>
                          <w:rFonts w:hint="eastAsia"/>
                          <w:sz w:val="16"/>
                          <w:szCs w:val="16"/>
                        </w:rPr>
                        <w:t>여러 민족에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대한 기록 중 일부이다.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각 민족에 대한 설명으로 알맞은 것의 개수는?</w:t>
                      </w:r>
                    </w:p>
                    <w:p w14:paraId="1F0AA4ED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5B7524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7CFD091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AFA78F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F47591C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9283D5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A77569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8AE781" w14:textId="77777777" w:rsidR="00342918" w:rsidRDefault="00342918" w:rsidP="00FC4F4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755B15CA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F61240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E3CA5B" w14:textId="77777777" w:rsid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955A9ED" w14:textId="4A91BA49" w:rsidR="00FC4F44" w:rsidRPr="00FC4F44" w:rsidRDefault="00FC4F44" w:rsidP="00FC4F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5FC6F2" w14:textId="24C94916" w:rsidR="00BC793B" w:rsidRPr="00FC4F44" w:rsidRDefault="00FC4F44" w:rsidP="00BC793B">
                      <w:pPr>
                        <w:rPr>
                          <w:sz w:val="16"/>
                          <w:szCs w:val="16"/>
                        </w:rPr>
                      </w:pP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059F71" wp14:editId="47C292B5">
                            <wp:extent cx="5525036" cy="420360"/>
                            <wp:effectExtent l="0" t="0" r="0" b="0"/>
                            <wp:docPr id="585543514" name="그림 585543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5969" cy="42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2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AF4B5" wp14:editId="05F42FFC">
                <wp:simplePos x="0" y="0"/>
                <wp:positionH relativeFrom="column">
                  <wp:posOffset>32197</wp:posOffset>
                </wp:positionH>
                <wp:positionV relativeFrom="paragraph">
                  <wp:posOffset>272147</wp:posOffset>
                </wp:positionV>
                <wp:extent cx="5647055" cy="1860997"/>
                <wp:effectExtent l="0" t="0" r="10795" b="25400"/>
                <wp:wrapNone/>
                <wp:docPr id="767714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186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0CFC8" w14:textId="408BDBF7" w:rsidR="00BC793B" w:rsidRPr="00BC793B" w:rsidRDefault="00BC793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가)민족의 </w:t>
                            </w:r>
                            <w:r w:rsidR="0034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대규모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서진은,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필연적으로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나)민족의 로마제국 영내 침입을 불러왔다.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 연쇄적인 동북방 이민족들의 서진은 로마제국의 영향권이었던 지역에 반달 왕국,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프랑크 왕국,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부르군트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왕국 등 무수한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계열 국가들이 성립하도록 이끌었다.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한편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나)민족이 세운 프랑크 왕국은 </w:t>
                            </w:r>
                            <w:proofErr w:type="spellStart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아타나시우스파</w:t>
                            </w:r>
                            <w:proofErr w:type="spellEnd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크리스트교를 받아들이고 서로마 황제로 </w:t>
                            </w:r>
                            <w:proofErr w:type="spellStart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대관하는</w:t>
                            </w:r>
                            <w:proofErr w:type="spellEnd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등 그리스,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로마 문화를 적극적으로 받아들여 (나)민족과 그리스,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로마 문화가 융합된 중세 서유럽 문화의 시초가 되었다.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한편,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02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중세 서유럽은 </w:t>
                            </w:r>
                            <w:proofErr w:type="spellStart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부와이</w:t>
                            </w:r>
                            <w:proofErr w:type="spellEnd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왕조를 멸망시키고 </w:t>
                            </w:r>
                            <w:proofErr w:type="spellStart"/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아바스</w:t>
                            </w:r>
                            <w:proofErr w:type="spellEnd"/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가문의 칼리프로부터 세속군주 술탄의 칭호를 받</w:t>
                            </w:r>
                            <w:r w:rsidR="006602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은 </w:t>
                            </w:r>
                            <w:r w:rsidR="0066027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6602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다)민족과 대립하였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다.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원래 이슬람인의 노예 혹은 용병 역할을 하던 이들은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술탄 칭호를 받은 이후 아나톨리아와 팔레스타인 방면으로 지속적인 팽창을 추진했는데,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이를 계기로 십자군 전쟁이 일어나 중세 유럽 세계를 크게 변화시켰다.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그러나 십자군 전쟁으로 서유럽 세계와 대립하던 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</w:t>
                            </w:r>
                            <w:r w:rsidR="00077AE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077A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민족의 국가는 </w:t>
                            </w:r>
                            <w:proofErr w:type="spellStart"/>
                            <w:r w:rsidR="00DA05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칭기즈</w:t>
                            </w:r>
                            <w:proofErr w:type="spellEnd"/>
                            <w:r w:rsidR="00DA05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칸을 중심으로 한 </w:t>
                            </w:r>
                            <w:r w:rsidR="00B242BF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24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라)민족의 대제국에 멸망하였</w:t>
                            </w:r>
                            <w:r w:rsidR="006F68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F4B5" id="_x0000_s1040" type="#_x0000_t202" style="position:absolute;left:0;text-align:left;margin-left:2.55pt;margin-top:21.45pt;width:444.65pt;height:146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zRPgIAAIU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" fillcolor="white [3201]" strokeweight=".5pt">
                <v:textbox>
                  <w:txbxContent>
                    <w:p w14:paraId="5230CFC8" w14:textId="408BDBF7" w:rsidR="00BC793B" w:rsidRPr="00BC793B" w:rsidRDefault="00BC793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가)민족의 </w:t>
                      </w:r>
                      <w:r w:rsidR="00342918">
                        <w:rPr>
                          <w:rFonts w:hint="eastAsia"/>
                          <w:sz w:val="16"/>
                          <w:szCs w:val="16"/>
                        </w:rPr>
                        <w:t xml:space="preserve">대규모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서진은,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필연적으로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나)민족의 로마제국 영내 침입을 불러왔다.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 연쇄적인 동북방 이민족들의 서진은 로마제국의 영향권이었던 지역에 반달 왕국,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프랑크 왕국,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부르군트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왕국 등 무수한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나)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계열 국가들이 성립하도록 이끌었다.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한편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나)민족이 세운 프랑크 왕국은 </w:t>
                      </w:r>
                      <w:proofErr w:type="spellStart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아타나시우스파</w:t>
                      </w:r>
                      <w:proofErr w:type="spellEnd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 xml:space="preserve"> 크리스트교를 받아들이고 서로마 황제로 </w:t>
                      </w:r>
                      <w:proofErr w:type="spellStart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대관하는</w:t>
                      </w:r>
                      <w:proofErr w:type="spellEnd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 xml:space="preserve"> 등 그리스,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로마 문화를 적극적으로 받아들여 (나)민족과 그리스,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로마 문화가 융합된 중세 서유럽 문화의 시초가 되었다.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한편,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60279">
                        <w:rPr>
                          <w:rFonts w:hint="eastAsia"/>
                          <w:sz w:val="16"/>
                          <w:szCs w:val="16"/>
                        </w:rPr>
                        <w:t xml:space="preserve">중세 서유럽은 </w:t>
                      </w:r>
                      <w:proofErr w:type="spellStart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부와이</w:t>
                      </w:r>
                      <w:proofErr w:type="spellEnd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 xml:space="preserve"> 왕조를 멸망시키고 </w:t>
                      </w:r>
                      <w:proofErr w:type="spellStart"/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아바스</w:t>
                      </w:r>
                      <w:proofErr w:type="spellEnd"/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가문의 칼리프로부터 세속군주 술탄의 칭호를 받</w:t>
                      </w:r>
                      <w:r w:rsidR="00660279">
                        <w:rPr>
                          <w:rFonts w:hint="eastAsia"/>
                          <w:sz w:val="16"/>
                          <w:szCs w:val="16"/>
                        </w:rPr>
                        <w:t xml:space="preserve">은 </w:t>
                      </w:r>
                      <w:r w:rsidR="00660279">
                        <w:rPr>
                          <w:sz w:val="16"/>
                          <w:szCs w:val="16"/>
                        </w:rPr>
                        <w:t>(</w:t>
                      </w:r>
                      <w:r w:rsidR="00660279">
                        <w:rPr>
                          <w:rFonts w:hint="eastAsia"/>
                          <w:sz w:val="16"/>
                          <w:szCs w:val="16"/>
                        </w:rPr>
                        <w:t>다)민족과 대립하였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다.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원래 이슬람인의 노예 혹은 용병 역할을 하던 이들은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술탄 칭호를 받은 이후 아나톨리아와 팔레스타인 방면으로 지속적인 팽창을 추진했는데,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이를 계기로 십자군 전쟁이 일어나 중세 유럽 세계를 크게 변화시켰다.</w:t>
                      </w:r>
                      <w:r w:rsidR="00077AE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 xml:space="preserve">그러나 십자군 전쟁으로 서유럽 세계와 대립하던 </w:t>
                      </w:r>
                      <w:r w:rsidR="00077AED">
                        <w:rPr>
                          <w:sz w:val="16"/>
                          <w:szCs w:val="16"/>
                        </w:rPr>
                        <w:t>(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>다</w:t>
                      </w:r>
                      <w:r w:rsidR="00077AED">
                        <w:rPr>
                          <w:sz w:val="16"/>
                          <w:szCs w:val="16"/>
                        </w:rPr>
                        <w:t>)</w:t>
                      </w:r>
                      <w:r w:rsidR="00077AED">
                        <w:rPr>
                          <w:rFonts w:hint="eastAsia"/>
                          <w:sz w:val="16"/>
                          <w:szCs w:val="16"/>
                        </w:rPr>
                        <w:t xml:space="preserve">민족의 국가는 </w:t>
                      </w:r>
                      <w:proofErr w:type="spellStart"/>
                      <w:r w:rsidR="00DA0545">
                        <w:rPr>
                          <w:rFonts w:hint="eastAsia"/>
                          <w:sz w:val="16"/>
                          <w:szCs w:val="16"/>
                        </w:rPr>
                        <w:t>칭기즈</w:t>
                      </w:r>
                      <w:proofErr w:type="spellEnd"/>
                      <w:r w:rsidR="00DA0545">
                        <w:rPr>
                          <w:rFonts w:hint="eastAsia"/>
                          <w:sz w:val="16"/>
                          <w:szCs w:val="16"/>
                        </w:rPr>
                        <w:t xml:space="preserve"> 칸을 중심으로 한 </w:t>
                      </w:r>
                      <w:r w:rsidR="00B242BF">
                        <w:rPr>
                          <w:sz w:val="16"/>
                          <w:szCs w:val="16"/>
                        </w:rPr>
                        <w:t>(</w:t>
                      </w:r>
                      <w:r w:rsidR="00B242BF">
                        <w:rPr>
                          <w:rFonts w:hint="eastAsia"/>
                          <w:sz w:val="16"/>
                          <w:szCs w:val="16"/>
                        </w:rPr>
                        <w:t>라)민족의 대제국에 멸망하였</w:t>
                      </w:r>
                      <w:r w:rsidR="006F6871">
                        <w:rPr>
                          <w:rFonts w:hint="eastAsia"/>
                          <w:sz w:val="16"/>
                          <w:szCs w:val="16"/>
                        </w:rPr>
                        <w:t>다.</w:t>
                      </w:r>
                    </w:p>
                  </w:txbxContent>
                </v:textbox>
              </v:shape>
            </w:pict>
          </mc:Fallback>
        </mc:AlternateContent>
      </w:r>
    </w:p>
    <w:p w14:paraId="032B71E4" w14:textId="425A23AE" w:rsidR="00BC793B" w:rsidRDefault="00BC793B">
      <w:pPr>
        <w:widowControl/>
        <w:wordWrap/>
        <w:autoSpaceDE/>
        <w:autoSpaceDN/>
      </w:pPr>
    </w:p>
    <w:p w14:paraId="4DE3E949" w14:textId="77777777" w:rsidR="00BC793B" w:rsidRDefault="00BC793B">
      <w:pPr>
        <w:widowControl/>
        <w:wordWrap/>
        <w:autoSpaceDE/>
        <w:autoSpaceDN/>
      </w:pPr>
    </w:p>
    <w:p w14:paraId="3F5B2F72" w14:textId="1E03AD07" w:rsidR="00BC793B" w:rsidRDefault="00BC793B">
      <w:pPr>
        <w:widowControl/>
        <w:wordWrap/>
        <w:autoSpaceDE/>
        <w:autoSpaceDN/>
      </w:pPr>
    </w:p>
    <w:p w14:paraId="05068875" w14:textId="64D47607" w:rsidR="00BC793B" w:rsidRDefault="00BC793B">
      <w:pPr>
        <w:widowControl/>
        <w:wordWrap/>
        <w:autoSpaceDE/>
        <w:autoSpaceDN/>
      </w:pPr>
    </w:p>
    <w:p w14:paraId="2DC38E01" w14:textId="77777777" w:rsidR="00BC793B" w:rsidRDefault="00BC793B">
      <w:pPr>
        <w:widowControl/>
        <w:wordWrap/>
        <w:autoSpaceDE/>
        <w:autoSpaceDN/>
      </w:pPr>
    </w:p>
    <w:p w14:paraId="1BC6CABB" w14:textId="5063E32A" w:rsidR="00BC793B" w:rsidRDefault="00B242BF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E9462" wp14:editId="68BC2071">
                <wp:simplePos x="0" y="0"/>
                <wp:positionH relativeFrom="margin">
                  <wp:align>center</wp:align>
                </wp:positionH>
                <wp:positionV relativeFrom="paragraph">
                  <wp:posOffset>209559</wp:posOffset>
                </wp:positionV>
                <wp:extent cx="5628067" cy="1506828"/>
                <wp:effectExtent l="0" t="0" r="10795" b="17780"/>
                <wp:wrapNone/>
                <wp:docPr id="14010393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67" cy="15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08B34" w14:textId="314ACE52" w:rsidR="00B242BF" w:rsidRPr="00342918" w:rsidRDefault="00342918" w:rsidP="00342918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34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5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한때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남면관제와 북면관제를 시행하였다.</w:t>
                            </w:r>
                          </w:p>
                          <w:p w14:paraId="704BC193" w14:textId="2F312EF8" w:rsidR="005B33F7" w:rsidRDefault="005B33F7" w:rsidP="005B33F7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세르비아와 러시아</w:t>
                            </w:r>
                            <w:r w:rsidR="0034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로 대표되는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범슬라브주의</w:t>
                            </w:r>
                            <w:r w:rsidR="0034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대립하였고,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이는 제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차 세계 대전의 한 원인</w:t>
                            </w:r>
                            <w:r w:rsidR="0034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으로</w:t>
                            </w:r>
                            <w:r w:rsidR="00342918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34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작용하였다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3F3C54" w14:textId="217A064D" w:rsidR="005B33F7" w:rsidRDefault="005B33F7" w:rsidP="005B33F7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묵철가한을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중심으로 제국을 형성하여 당나라와 대립하였다.</w:t>
                            </w:r>
                          </w:p>
                          <w:p w14:paraId="68DA428C" w14:textId="66A323B1" w:rsidR="005B33F7" w:rsidRPr="005B33F7" w:rsidRDefault="005B33F7" w:rsidP="005B33F7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C5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한때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천호제를 실시하였다.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9462" id="_x0000_s1041" type="#_x0000_t202" style="position:absolute;left:0;text-align:left;margin-left:0;margin-top:16.5pt;width:443.15pt;height:118.6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akPQIAAIU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" fillcolor="white [3201]" strokeweight=".5pt">
                <v:textbox>
                  <w:txbxContent>
                    <w:p w14:paraId="70508B34" w14:textId="314ACE52" w:rsidR="00B242BF" w:rsidRPr="00342918" w:rsidRDefault="00342918" w:rsidP="00342918">
                      <w:pPr>
                        <w:pStyle w:val="a5"/>
                        <w:numPr>
                          <w:ilvl w:val="0"/>
                          <w:numId w:val="37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–</w:t>
                      </w:r>
                      <w:r w:rsidRPr="00342918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3C503F">
                        <w:rPr>
                          <w:rFonts w:hint="eastAsia"/>
                          <w:sz w:val="16"/>
                          <w:szCs w:val="16"/>
                        </w:rPr>
                        <w:t xml:space="preserve">한때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남면관제와 북면관제를 시행하였다.</w:t>
                      </w:r>
                    </w:p>
                    <w:p w14:paraId="704BC193" w14:textId="2F312EF8" w:rsidR="005B33F7" w:rsidRDefault="005B33F7" w:rsidP="005B33F7">
                      <w:pPr>
                        <w:pStyle w:val="a5"/>
                        <w:numPr>
                          <w:ilvl w:val="0"/>
                          <w:numId w:val="3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세르비아와 러시아</w:t>
                      </w:r>
                      <w:r w:rsidR="00342918">
                        <w:rPr>
                          <w:rFonts w:hint="eastAsia"/>
                          <w:sz w:val="16"/>
                          <w:szCs w:val="16"/>
                        </w:rPr>
                        <w:t xml:space="preserve">로 대표되는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범슬라브주의</w:t>
                      </w:r>
                      <w:r w:rsidR="00342918">
                        <w:rPr>
                          <w:rFonts w:hint="eastAsia"/>
                          <w:sz w:val="16"/>
                          <w:szCs w:val="16"/>
                        </w:rPr>
                        <w:t>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대립하였고,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이는 제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차 세계 대전의 한 원인</w:t>
                      </w:r>
                      <w:r w:rsidR="00342918">
                        <w:rPr>
                          <w:rFonts w:hint="eastAsia"/>
                          <w:sz w:val="16"/>
                          <w:szCs w:val="16"/>
                        </w:rPr>
                        <w:t>으로</w:t>
                      </w:r>
                      <w:r w:rsidR="00342918">
                        <w:rPr>
                          <w:sz w:val="16"/>
                          <w:szCs w:val="16"/>
                        </w:rPr>
                        <w:br/>
                      </w:r>
                      <w:r w:rsidR="00342918">
                        <w:rPr>
                          <w:rFonts w:hint="eastAsia"/>
                          <w:sz w:val="16"/>
                          <w:szCs w:val="16"/>
                        </w:rPr>
                        <w:t>작용하였다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</w:p>
                    <w:p w14:paraId="053F3C54" w14:textId="217A064D" w:rsidR="005B33F7" w:rsidRDefault="005B33F7" w:rsidP="005B33F7">
                      <w:pPr>
                        <w:pStyle w:val="a5"/>
                        <w:numPr>
                          <w:ilvl w:val="0"/>
                          <w:numId w:val="3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묵철가한을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중심으로 제국을 형성하여 당나라와 대립하였다.</w:t>
                      </w:r>
                    </w:p>
                    <w:p w14:paraId="68DA428C" w14:textId="66A323B1" w:rsidR="005B33F7" w:rsidRPr="005B33F7" w:rsidRDefault="005B33F7" w:rsidP="005B33F7">
                      <w:pPr>
                        <w:pStyle w:val="a5"/>
                        <w:numPr>
                          <w:ilvl w:val="0"/>
                          <w:numId w:val="37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="003C503F">
                        <w:rPr>
                          <w:rFonts w:hint="eastAsia"/>
                          <w:sz w:val="16"/>
                          <w:szCs w:val="16"/>
                        </w:rPr>
                        <w:t xml:space="preserve">한때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천호제를 실시하였다.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8A145" w14:textId="77777777" w:rsidR="00BC793B" w:rsidRDefault="00BC793B">
      <w:pPr>
        <w:widowControl/>
        <w:wordWrap/>
        <w:autoSpaceDE/>
        <w:autoSpaceDN/>
      </w:pPr>
    </w:p>
    <w:p w14:paraId="136D87D8" w14:textId="77777777" w:rsidR="00BC793B" w:rsidRDefault="00BC793B">
      <w:pPr>
        <w:widowControl/>
        <w:wordWrap/>
        <w:autoSpaceDE/>
        <w:autoSpaceDN/>
      </w:pPr>
    </w:p>
    <w:p w14:paraId="02361C4A" w14:textId="48CA232B" w:rsidR="00BC793B" w:rsidRDefault="00BC793B">
      <w:pPr>
        <w:widowControl/>
        <w:wordWrap/>
        <w:autoSpaceDE/>
        <w:autoSpaceDN/>
      </w:pPr>
    </w:p>
    <w:p w14:paraId="0B819484" w14:textId="77777777" w:rsidR="00BC793B" w:rsidRDefault="00BC793B">
      <w:pPr>
        <w:widowControl/>
        <w:wordWrap/>
        <w:autoSpaceDE/>
        <w:autoSpaceDN/>
      </w:pPr>
    </w:p>
    <w:p w14:paraId="6943D893" w14:textId="48B36227" w:rsidR="00BC793B" w:rsidRDefault="00BC793B">
      <w:pPr>
        <w:widowControl/>
        <w:wordWrap/>
        <w:autoSpaceDE/>
        <w:autoSpaceDN/>
      </w:pPr>
    </w:p>
    <w:p w14:paraId="0EAFAE77" w14:textId="77777777" w:rsidR="00BC793B" w:rsidRDefault="00BC793B">
      <w:pPr>
        <w:widowControl/>
        <w:wordWrap/>
        <w:autoSpaceDE/>
        <w:autoSpaceDN/>
      </w:pPr>
    </w:p>
    <w:p w14:paraId="0E10D22F" w14:textId="07C574B2" w:rsidR="00BC793B" w:rsidRDefault="00BC793B">
      <w:pPr>
        <w:widowControl/>
        <w:wordWrap/>
        <w:autoSpaceDE/>
        <w:autoSpaceDN/>
      </w:pPr>
    </w:p>
    <w:p w14:paraId="040B9789" w14:textId="7F368393" w:rsidR="00BC793B" w:rsidRDefault="00BC793B">
      <w:pPr>
        <w:widowControl/>
        <w:wordWrap/>
        <w:autoSpaceDE/>
        <w:autoSpaceDN/>
      </w:pPr>
    </w:p>
    <w:p w14:paraId="4A9EB3A0" w14:textId="0425F316" w:rsidR="00BC793B" w:rsidRDefault="00BC793B">
      <w:pPr>
        <w:widowControl/>
        <w:wordWrap/>
        <w:autoSpaceDE/>
        <w:autoSpaceDN/>
      </w:pPr>
    </w:p>
    <w:p w14:paraId="3E10371C" w14:textId="76FA26E8" w:rsidR="00BC793B" w:rsidRDefault="00BC793B">
      <w:pPr>
        <w:widowControl/>
        <w:wordWrap/>
        <w:autoSpaceDE/>
        <w:autoSpaceDN/>
      </w:pPr>
    </w:p>
    <w:p w14:paraId="3137F3F9" w14:textId="5DCC8C05" w:rsidR="00BC793B" w:rsidRDefault="00BC793B">
      <w:pPr>
        <w:widowControl/>
        <w:wordWrap/>
        <w:autoSpaceDE/>
        <w:autoSpaceDN/>
      </w:pPr>
    </w:p>
    <w:p w14:paraId="2F43FDE3" w14:textId="670EBB90" w:rsidR="00BC793B" w:rsidRDefault="00BC793B">
      <w:pPr>
        <w:widowControl/>
        <w:wordWrap/>
        <w:autoSpaceDE/>
        <w:autoSpaceDN/>
      </w:pPr>
    </w:p>
    <w:p w14:paraId="7D6C78FA" w14:textId="75745E12" w:rsidR="00BC793B" w:rsidRDefault="00BC793B">
      <w:pPr>
        <w:widowControl/>
        <w:wordWrap/>
        <w:autoSpaceDE/>
        <w:autoSpaceDN/>
      </w:pPr>
    </w:p>
    <w:p w14:paraId="0E008B43" w14:textId="77777777" w:rsidR="00BC793B" w:rsidRDefault="00BC793B">
      <w:pPr>
        <w:widowControl/>
        <w:wordWrap/>
        <w:autoSpaceDE/>
        <w:autoSpaceDN/>
      </w:pPr>
    </w:p>
    <w:p w14:paraId="6CAE4DEA" w14:textId="3EDBE5F4" w:rsidR="00BC793B" w:rsidRDefault="00BC793B">
      <w:pPr>
        <w:widowControl/>
        <w:wordWrap/>
        <w:autoSpaceDE/>
        <w:autoSpaceDN/>
      </w:pPr>
    </w:p>
    <w:p w14:paraId="126BC679" w14:textId="1B6C5F9B" w:rsidR="00BC793B" w:rsidRDefault="00BC793B">
      <w:pPr>
        <w:widowControl/>
        <w:wordWrap/>
        <w:autoSpaceDE/>
        <w:autoSpaceDN/>
      </w:pPr>
    </w:p>
    <w:p w14:paraId="499BD7EE" w14:textId="025DB1D5" w:rsidR="00BC793B" w:rsidRDefault="00BC793B">
      <w:pPr>
        <w:widowControl/>
        <w:wordWrap/>
        <w:autoSpaceDE/>
        <w:autoSpaceDN/>
      </w:pPr>
    </w:p>
    <w:p w14:paraId="6FDA707D" w14:textId="3EB955B6" w:rsidR="00BC793B" w:rsidRDefault="00BC793B">
      <w:pPr>
        <w:widowControl/>
        <w:wordWrap/>
        <w:autoSpaceDE/>
        <w:autoSpaceDN/>
      </w:pPr>
    </w:p>
    <w:p w14:paraId="518B4432" w14:textId="302C9098" w:rsidR="00BC793B" w:rsidRDefault="00BC793B">
      <w:pPr>
        <w:widowControl/>
        <w:wordWrap/>
        <w:autoSpaceDE/>
        <w:autoSpaceDN/>
      </w:pPr>
    </w:p>
    <w:p w14:paraId="0CD35418" w14:textId="3D1A77C7" w:rsidR="00BC793B" w:rsidRDefault="00DD5773">
      <w:pPr>
        <w:widowControl/>
        <w:wordWrap/>
        <w:autoSpaceDE/>
        <w:autoSpaceDN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2C7E5" wp14:editId="1E24E079">
                <wp:simplePos x="0" y="0"/>
                <wp:positionH relativeFrom="margin">
                  <wp:align>right</wp:align>
                </wp:positionH>
                <wp:positionV relativeFrom="paragraph">
                  <wp:posOffset>-2281</wp:posOffset>
                </wp:positionV>
                <wp:extent cx="5749925" cy="6297769"/>
                <wp:effectExtent l="0" t="0" r="22225" b="27305"/>
                <wp:wrapNone/>
                <wp:docPr id="3422076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6297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7BCCA" w14:textId="047217AA" w:rsidR="00DD5773" w:rsidRDefault="00DD5773" w:rsidP="00DD5773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다음은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서아시아와 유럽의 고대사에 대한 </w:t>
                            </w:r>
                            <w:r w:rsid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역사 수업들의 일부이다.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수업을 들은 학생들이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나)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D3E1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D3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라)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국가</w:t>
                            </w:r>
                            <w:r w:rsidR="00BD3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와 </w:t>
                            </w:r>
                            <w:r w:rsidR="00BD3E1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D3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마</w:t>
                            </w:r>
                            <w:r w:rsidR="00BD3E1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BD3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문명,</w:t>
                            </w:r>
                            <w:r w:rsidR="00BD3E1E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BD3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바)</w:t>
                            </w:r>
                            <w:r w:rsidR="00BD3E1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민족에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대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해 보일 수 있는 반응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으로 알맞은 것의 개수는?</w:t>
                            </w:r>
                          </w:p>
                          <w:p w14:paraId="05B365BF" w14:textId="77777777" w:rsidR="00DD5773" w:rsidRPr="00BD3E1E" w:rsidRDefault="00DD5773" w:rsidP="00DD577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4E52FA7F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60C29E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17183D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09CB21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C28B47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65F7EA" w14:textId="77777777" w:rsidR="00DD5773" w:rsidRDefault="00DD5773" w:rsidP="00DD577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3EE48CAC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F572F5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47FDFD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E7BCB6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0A3FC0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FE7680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594C4F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04E0B8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79A297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F33A52" w14:textId="77777777" w:rsidR="00DD5773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49862D" w14:textId="77777777" w:rsidR="00DD5773" w:rsidRPr="00FC4F44" w:rsidRDefault="00DD5773" w:rsidP="00DD577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443F57E0" w14:textId="77777777" w:rsidR="00DD5773" w:rsidRPr="00FC4F44" w:rsidRDefault="00DD5773" w:rsidP="00DD5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73B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168568B" wp14:editId="3ACCC90B">
                                  <wp:extent cx="5525036" cy="420360"/>
                                  <wp:effectExtent l="0" t="0" r="0" b="0"/>
                                  <wp:docPr id="577318709" name="그림 577318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5969" cy="42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C7E5" id="_x0000_s1042" type="#_x0000_t202" style="position:absolute;left:0;text-align:left;margin-left:401.55pt;margin-top:-.2pt;width:452.75pt;height:495.9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" fillcolor="white [3201]" strokeweight=".5pt">
                <v:textbox>
                  <w:txbxContent>
                    <w:p w14:paraId="0477BCCA" w14:textId="047217AA" w:rsidR="00DD5773" w:rsidRDefault="00DD5773" w:rsidP="00DD5773">
                      <w:pPr>
                        <w:pStyle w:val="a5"/>
                        <w:numPr>
                          <w:ilvl w:val="0"/>
                          <w:numId w:val="25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다음은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서아시아와 유럽의 고대사에 대한 </w:t>
                      </w:r>
                      <w:r w:rsidR="00F14FB0">
                        <w:rPr>
                          <w:rFonts w:hint="eastAsia"/>
                          <w:sz w:val="16"/>
                          <w:szCs w:val="16"/>
                        </w:rPr>
                        <w:t>역사 수업들의 일부이다.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 xml:space="preserve">수업을 들은 학생들이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가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나)</w:t>
                      </w:r>
                      <w:r>
                        <w:rPr>
                          <w:sz w:val="16"/>
                          <w:szCs w:val="16"/>
                        </w:rPr>
                        <w:t>,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다)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BD3E1E">
                        <w:rPr>
                          <w:sz w:val="16"/>
                          <w:szCs w:val="16"/>
                        </w:rPr>
                        <w:t>(</w:t>
                      </w:r>
                      <w:r w:rsidR="00BD3E1E">
                        <w:rPr>
                          <w:rFonts w:hint="eastAsia"/>
                          <w:sz w:val="16"/>
                          <w:szCs w:val="16"/>
                        </w:rPr>
                        <w:t>라)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국가</w:t>
                      </w:r>
                      <w:r w:rsidR="00BD3E1E">
                        <w:rPr>
                          <w:rFonts w:hint="eastAsia"/>
                          <w:sz w:val="16"/>
                          <w:szCs w:val="16"/>
                        </w:rPr>
                        <w:t xml:space="preserve">와 </w:t>
                      </w:r>
                      <w:r w:rsidR="00BD3E1E">
                        <w:rPr>
                          <w:sz w:val="16"/>
                          <w:szCs w:val="16"/>
                        </w:rPr>
                        <w:t>(</w:t>
                      </w:r>
                      <w:r w:rsidR="00BD3E1E">
                        <w:rPr>
                          <w:rFonts w:hint="eastAsia"/>
                          <w:sz w:val="16"/>
                          <w:szCs w:val="16"/>
                        </w:rPr>
                        <w:t>마</w:t>
                      </w:r>
                      <w:r w:rsidR="00BD3E1E">
                        <w:rPr>
                          <w:sz w:val="16"/>
                          <w:szCs w:val="16"/>
                        </w:rPr>
                        <w:t>)</w:t>
                      </w:r>
                      <w:r w:rsidR="00BD3E1E">
                        <w:rPr>
                          <w:rFonts w:hint="eastAsia"/>
                          <w:sz w:val="16"/>
                          <w:szCs w:val="16"/>
                        </w:rPr>
                        <w:t>문명,</w:t>
                      </w:r>
                      <w:r w:rsidR="00BD3E1E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="00BD3E1E">
                        <w:rPr>
                          <w:rFonts w:hint="eastAsia"/>
                          <w:sz w:val="16"/>
                          <w:szCs w:val="16"/>
                        </w:rPr>
                        <w:t>바)</w:t>
                      </w:r>
                      <w:r w:rsidR="00BD3E1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D3E1E">
                        <w:rPr>
                          <w:rFonts w:hint="eastAsia"/>
                          <w:sz w:val="16"/>
                          <w:szCs w:val="16"/>
                        </w:rPr>
                        <w:t>민족에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대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>해 보일 수 있는 반응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으로 알맞은 것의 개수는?</w:t>
                      </w:r>
                    </w:p>
                    <w:p w14:paraId="05B365BF" w14:textId="77777777" w:rsidR="00DD5773" w:rsidRPr="00BD3E1E" w:rsidRDefault="00DD5773" w:rsidP="00DD577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4E52FA7F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60C29E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17183D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009CB21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C28B47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65F7EA" w14:textId="77777777" w:rsidR="00DD5773" w:rsidRDefault="00DD5773" w:rsidP="00DD577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3EE48CAC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F572F5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47FDFD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E7BCB6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0A3FC0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9FE7680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594C4F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504E0B8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79A297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0F33A52" w14:textId="77777777" w:rsidR="00DD5773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49862D" w14:textId="77777777" w:rsidR="00DD5773" w:rsidRPr="00FC4F44" w:rsidRDefault="00DD5773" w:rsidP="00DD577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443F57E0" w14:textId="77777777" w:rsidR="00DD5773" w:rsidRPr="00FC4F44" w:rsidRDefault="00DD5773" w:rsidP="00DD5773">
                      <w:pPr>
                        <w:rPr>
                          <w:sz w:val="16"/>
                          <w:szCs w:val="16"/>
                        </w:rPr>
                      </w:pPr>
                      <w:r w:rsidRPr="00E973B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168568B" wp14:editId="3ACCC90B">
                            <wp:extent cx="5525036" cy="420360"/>
                            <wp:effectExtent l="0" t="0" r="0" b="0"/>
                            <wp:docPr id="577318709" name="그림 577318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5969" cy="42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6A1B5" w14:textId="2C7DF490" w:rsidR="00BC793B" w:rsidRDefault="00DD5773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BFDB1" wp14:editId="1C262986">
                <wp:simplePos x="0" y="0"/>
                <wp:positionH relativeFrom="margin">
                  <wp:align>left</wp:align>
                </wp:positionH>
                <wp:positionV relativeFrom="paragraph">
                  <wp:posOffset>152633</wp:posOffset>
                </wp:positionV>
                <wp:extent cx="5582992" cy="3490174"/>
                <wp:effectExtent l="0" t="0" r="17780" b="15240"/>
                <wp:wrapNone/>
                <wp:docPr id="861657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992" cy="3490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47FB2" w14:textId="2504A5A0" w:rsidR="00C460C6" w:rsidRPr="00C460C6" w:rsidRDefault="00C460C6" w:rsidP="00C460C6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구약성경에 등장하는 (가</w:t>
                            </w:r>
                            <w:r w:rsidRPr="00F14FB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의 </w:t>
                            </w:r>
                            <w:r w:rsidRPr="00F14FB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대 왕 </w:t>
                            </w:r>
                            <w:proofErr w:type="spellStart"/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느부갓네살</w:t>
                            </w:r>
                            <w:proofErr w:type="spellEnd"/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네부카드네자르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FB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F14F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나)와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티레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등 유프라테스 서쪽의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레반트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지역을 평정한 정복 군주이며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가)의 전성기를 이끈 왕으로 평가받습니다.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그는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왕국을 정복하고 그 유민들을 이주시켰습니다.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 사건 이후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다)의 유민들이 겪은 일은 훗날 아비뇽 유수의 어원이 되기도 하였습니다.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이후 시리아,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모압,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암몬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등을 정복한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느부갓네살은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나)를 비롯한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레반트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국가들의 반란을 사주했다는 명분으로 (나)를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원정하였습니다.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525AB4" w14:textId="6E800CC3" w:rsidR="00BD3E1E" w:rsidRPr="00BD3E1E" w:rsidRDefault="00843F72" w:rsidP="00BD3E1E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솔로몬왕 사후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다)와 갈라진 이스라엘의 왕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페카는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당시 새로운 강자로 떠오르고 있던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라)에게 위협을 느끼고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다)의 왕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아하즈에게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동맹을 제의했습니다.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그러나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아하즈는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라)에 대항해서는 안 된다고 생각해 동맹을 거절하고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라)에 친화적인 정책을 펼쳤고, 이에 이스라엘은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다)와의 전쟁을 일으키게 됩니다.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(다)는 전쟁에서 승리하기 위해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라)에 원군을 요청했고,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라)의 왕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필에세르는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이욘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야노아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갈릴레아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등 이스라엘 대부분 지역을 점령하였으며,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이스라엘은 수도 사마리아만을 지키며 간신히 버티고 있었습니다.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이 와중에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호세아라는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인물이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페카를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죽이고 왕위에 올랐습니다.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호세아는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겉으로는 (라)에 복종하는 척하면서 (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나)의 파라오와 연계하여 </w:t>
                            </w:r>
                            <w:r w:rsidR="00C460C6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라)에 대항하려고 하였고,</w:t>
                            </w:r>
                            <w:r w:rsidR="00C460C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마침내 </w:t>
                            </w:r>
                            <w:r w:rsidR="00C460C6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라)의 군대가 사마리아를 함락해 이스라엘을 멸망시키고 그 </w:t>
                            </w:r>
                            <w:r w:rsidR="00552D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유</w:t>
                            </w:r>
                            <w:r w:rsidR="00C460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민들을 이주시켰습니다.</w:t>
                            </w:r>
                          </w:p>
                          <w:p w14:paraId="543AE0FF" w14:textId="07E3FC4A" w:rsidR="00F14FB0" w:rsidRPr="00F14FB0" w:rsidRDefault="00BD3E1E" w:rsidP="00F14FB0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마)문명은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펠로폰네소스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반도 일대에 존재하던 해상 청동기 문명입니다.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이들은 오리엔트를 그리스에 전파하는 등 유럽 문명에 영향을 끼쳤으며,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트로이 전쟁에서 승리하기도 하였습니다.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그러나 이들은 철기를 사용하는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바)민족에 멸망하였고,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이후 그리스에는 암흑시대가 도래하게 됩니다.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FDB1" id="_x0000_s1043" type="#_x0000_t202" style="position:absolute;left:0;text-align:left;margin-left:0;margin-top:12pt;width:439.6pt;height:274.8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" fillcolor="white [3201]" strokeweight=".5pt">
                <v:textbox>
                  <w:txbxContent>
                    <w:p w14:paraId="68347FB2" w14:textId="2504A5A0" w:rsidR="00C460C6" w:rsidRPr="00C460C6" w:rsidRDefault="00C460C6" w:rsidP="00C460C6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>구약성경에 등장하는 (가</w:t>
                      </w:r>
                      <w:r w:rsidRPr="00F14FB0">
                        <w:rPr>
                          <w:sz w:val="16"/>
                          <w:szCs w:val="16"/>
                        </w:rPr>
                        <w:t>)</w:t>
                      </w:r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 xml:space="preserve">의 </w:t>
                      </w:r>
                      <w:r w:rsidRPr="00F14FB0">
                        <w:rPr>
                          <w:sz w:val="16"/>
                          <w:szCs w:val="16"/>
                        </w:rPr>
                        <w:t>2</w:t>
                      </w:r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 xml:space="preserve">대 왕 </w:t>
                      </w:r>
                      <w:proofErr w:type="spellStart"/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>느부갓네살</w:t>
                      </w:r>
                      <w:proofErr w:type="spellEnd"/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>네부카드네자르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14FB0">
                        <w:rPr>
                          <w:sz w:val="16"/>
                          <w:szCs w:val="16"/>
                        </w:rPr>
                        <w:t>2</w:t>
                      </w:r>
                      <w:r w:rsidRPr="00F14FB0">
                        <w:rPr>
                          <w:rFonts w:hint="eastAsia"/>
                          <w:sz w:val="16"/>
                          <w:szCs w:val="16"/>
                        </w:rPr>
                        <w:t>세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)은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나)와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티레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등 유프라테스 서쪽의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레반트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지역을 평정한 정복 군주이며</w:t>
                      </w:r>
                      <w:r>
                        <w:rPr>
                          <w:sz w:val="16"/>
                          <w:szCs w:val="16"/>
                        </w:rPr>
                        <w:t>,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가)의 전성기를 이끈 왕으로 평가받습니다.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그는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다)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왕국을 정복하고 그 유민들을 이주시켰습니다.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이 사건 이후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다)의 유민들이 겪은 일은 훗날 아비뇽 유수의 어원이 되기도 하였습니다.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이후 시리아,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모압,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암몬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등을 정복한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느부갓네살은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나)를 비롯한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레반트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국가들의 반란을 사주했다는 명분으로 (나)를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원정하였습니다.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525AB4" w14:textId="6E800CC3" w:rsidR="00BD3E1E" w:rsidRPr="00BD3E1E" w:rsidRDefault="00843F72" w:rsidP="00BD3E1E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솔로몬왕 사후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다)와 갈라진 이스라엘의 왕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페카는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당시 새로운 강자로 떠오르고 있던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라)에게 위협을 느끼고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다)의 왕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아하즈에게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동맹을 제의했습니다.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그러나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아하즈는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라)에 대항해서는 안 된다고 생각해 동맹을 거절하고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라)에 친화적인 정책을 펼쳤고, 이에 이스라엘은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다)와의 전쟁을 일으키게 됩니다.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(다)는 전쟁에서 승리하기 위해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라)에 원군을 요청했고,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라)의 왕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필에세르는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이욘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야노아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갈릴레아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등 이스라엘 대부분 지역을 점령하였으며,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이스라엘은 수도 사마리아만을 지키며 간신히 버티고 있었습니다.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이 와중에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호세아라는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인물이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페카를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죽이고 왕위에 올랐습니다.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호세아는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겉으로는 (라)에 복종하는 척하면서 (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 xml:space="preserve">나)의 파라오와 연계하여 </w:t>
                      </w:r>
                      <w:r w:rsidR="00C460C6">
                        <w:rPr>
                          <w:sz w:val="16"/>
                          <w:szCs w:val="16"/>
                        </w:rPr>
                        <w:t>(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>라)에 대항하려고 하였고,</w:t>
                      </w:r>
                      <w:r w:rsidR="00C460C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 xml:space="preserve">마침내 </w:t>
                      </w:r>
                      <w:r w:rsidR="00C460C6">
                        <w:rPr>
                          <w:sz w:val="16"/>
                          <w:szCs w:val="16"/>
                        </w:rPr>
                        <w:t>(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 xml:space="preserve">라)의 군대가 사마리아를 함락해 이스라엘을 멸망시키고 그 </w:t>
                      </w:r>
                      <w:r w:rsidR="00552DCA">
                        <w:rPr>
                          <w:rFonts w:hint="eastAsia"/>
                          <w:sz w:val="16"/>
                          <w:szCs w:val="16"/>
                        </w:rPr>
                        <w:t>유</w:t>
                      </w:r>
                      <w:r w:rsidR="00C460C6">
                        <w:rPr>
                          <w:rFonts w:hint="eastAsia"/>
                          <w:sz w:val="16"/>
                          <w:szCs w:val="16"/>
                        </w:rPr>
                        <w:t>민들을 이주시켰습니다.</w:t>
                      </w:r>
                    </w:p>
                    <w:p w14:paraId="543AE0FF" w14:textId="07E3FC4A" w:rsidR="00F14FB0" w:rsidRPr="00F14FB0" w:rsidRDefault="00BD3E1E" w:rsidP="00F14FB0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마)문명은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펠로폰네소스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반도 일대에 존재하던 해상 청동기 문명입니다.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이들은 오리엔트를 그리스에 전파하는 등 유럽 문명에 영향을 끼쳤으며,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트로이 전쟁에서 승리하기도 하였습니다.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그러나 이들은 철기를 사용하는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바)민족에 멸망하였고,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이후 그리스에는 암흑시대가 도래하게 됩니다.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45BD2" w14:textId="77777777" w:rsidR="00BC793B" w:rsidRDefault="00BC793B">
      <w:pPr>
        <w:widowControl/>
        <w:wordWrap/>
        <w:autoSpaceDE/>
        <w:autoSpaceDN/>
      </w:pPr>
    </w:p>
    <w:p w14:paraId="5D59507E" w14:textId="77777777" w:rsidR="00BC793B" w:rsidRDefault="00BC793B">
      <w:pPr>
        <w:widowControl/>
        <w:wordWrap/>
        <w:autoSpaceDE/>
        <w:autoSpaceDN/>
      </w:pPr>
    </w:p>
    <w:p w14:paraId="19D61298" w14:textId="77777777" w:rsidR="00BC793B" w:rsidRDefault="00BC793B">
      <w:pPr>
        <w:widowControl/>
        <w:wordWrap/>
        <w:autoSpaceDE/>
        <w:autoSpaceDN/>
      </w:pPr>
    </w:p>
    <w:p w14:paraId="7E6DC7DB" w14:textId="77777777" w:rsidR="00BC793B" w:rsidRDefault="00BC793B">
      <w:pPr>
        <w:widowControl/>
        <w:wordWrap/>
        <w:autoSpaceDE/>
        <w:autoSpaceDN/>
      </w:pPr>
    </w:p>
    <w:p w14:paraId="1297C3A7" w14:textId="77777777" w:rsidR="00BC793B" w:rsidRDefault="00BC793B">
      <w:pPr>
        <w:widowControl/>
        <w:wordWrap/>
        <w:autoSpaceDE/>
        <w:autoSpaceDN/>
      </w:pPr>
    </w:p>
    <w:p w14:paraId="35BB04FF" w14:textId="77777777" w:rsidR="00BC793B" w:rsidRDefault="00BC793B">
      <w:pPr>
        <w:widowControl/>
        <w:wordWrap/>
        <w:autoSpaceDE/>
        <w:autoSpaceDN/>
      </w:pPr>
    </w:p>
    <w:p w14:paraId="76DA7ED8" w14:textId="188F4612" w:rsidR="00DD2138" w:rsidRDefault="00DD2138">
      <w:pPr>
        <w:widowControl/>
        <w:wordWrap/>
        <w:autoSpaceDE/>
        <w:autoSpaceDN/>
      </w:pPr>
    </w:p>
    <w:p w14:paraId="569C2983" w14:textId="77777777" w:rsidR="00DD2138" w:rsidRDefault="00DD2138">
      <w:pPr>
        <w:widowControl/>
        <w:wordWrap/>
        <w:autoSpaceDE/>
        <w:autoSpaceDN/>
      </w:pPr>
    </w:p>
    <w:p w14:paraId="2C3234EF" w14:textId="77777777" w:rsidR="00DD2138" w:rsidRDefault="00DD2138">
      <w:pPr>
        <w:widowControl/>
        <w:wordWrap/>
        <w:autoSpaceDE/>
        <w:autoSpaceDN/>
      </w:pPr>
    </w:p>
    <w:p w14:paraId="41D3E47A" w14:textId="06E3186F" w:rsidR="00DD2138" w:rsidRDefault="00C460C6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D15BE" wp14:editId="22F88B31">
                <wp:simplePos x="0" y="0"/>
                <wp:positionH relativeFrom="column">
                  <wp:posOffset>6439</wp:posOffset>
                </wp:positionH>
                <wp:positionV relativeFrom="paragraph">
                  <wp:posOffset>282110</wp:posOffset>
                </wp:positionV>
                <wp:extent cx="5576481" cy="1590541"/>
                <wp:effectExtent l="0" t="0" r="24765" b="10160"/>
                <wp:wrapNone/>
                <wp:docPr id="9094892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481" cy="1590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97D82" w14:textId="3DC59D24" w:rsidR="003211B9" w:rsidRDefault="003211B9" w:rsidP="003211B9">
                            <w:pPr>
                              <w:pStyle w:val="a5"/>
                              <w:numPr>
                                <w:ilvl w:val="0"/>
                                <w:numId w:val="40"/>
                              </w:numPr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가)는 수도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니네베에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도서관을 건립하여 학문을 장려했겠군.</w:t>
                            </w:r>
                          </w:p>
                          <w:p w14:paraId="22A843F4" w14:textId="687BE562" w:rsidR="003211B9" w:rsidRPr="005C61F5" w:rsidRDefault="003211B9" w:rsidP="005C61F5">
                            <w:pPr>
                              <w:pStyle w:val="a5"/>
                              <w:numPr>
                                <w:ilvl w:val="0"/>
                                <w:numId w:val="40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211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(나)는 </w:t>
                            </w:r>
                            <w:r w:rsidR="005C6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피라미드와 스핑크스</w:t>
                            </w:r>
                            <w:r w:rsidRPr="003211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를</w:t>
                            </w:r>
                            <w:r w:rsidR="005C61F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5C61F5" w:rsidRPr="005C61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61F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C6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마)는 </w:t>
                            </w:r>
                            <w:proofErr w:type="spellStart"/>
                            <w:r w:rsidR="005C6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크노소스</w:t>
                            </w:r>
                            <w:proofErr w:type="spellEnd"/>
                            <w:r w:rsidR="005C6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궁전을</w:t>
                            </w:r>
                            <w:r w:rsidR="005C6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각각</w:t>
                            </w:r>
                            <w:r w:rsidR="005C6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건립하였겠군.</w:t>
                            </w:r>
                          </w:p>
                          <w:p w14:paraId="3B774FB4" w14:textId="2B80CBDC" w:rsidR="003211B9" w:rsidRPr="003211B9" w:rsidRDefault="003211B9" w:rsidP="003211B9">
                            <w:pPr>
                              <w:pStyle w:val="a5"/>
                              <w:numPr>
                                <w:ilvl w:val="0"/>
                                <w:numId w:val="40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(다)에는 시기상 조로아스터교를 믿는 신자가 존재할 수 없지만,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라)에는 조로아스터교를 믿는 신자가 존재할 수도 있겠군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7E1317A" w14:textId="7433C704" w:rsidR="00C460C6" w:rsidRPr="00C460C6" w:rsidRDefault="00C460C6" w:rsidP="00C460C6">
                            <w:pPr>
                              <w:pStyle w:val="a5"/>
                              <w:numPr>
                                <w:ilvl w:val="0"/>
                                <w:numId w:val="40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(바)민족이 세운 그리스 도시국가</w:t>
                            </w:r>
                            <w:r w:rsidR="00552D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중 하나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는,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정복 과정에서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자신들에게 협력한 자들을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페리오이코이로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삼아 </w:t>
                            </w:r>
                            <w:r w:rsidR="00552D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주로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고대 인도의 </w:t>
                            </w:r>
                            <w:proofErr w:type="spellStart"/>
                            <w:r w:rsidR="00552D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크샤트리아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유사한 직역을 부여했겠군.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15BE" id="_x0000_s1044" type="#_x0000_t202" style="position:absolute;left:0;text-align:left;margin-left:.5pt;margin-top:22.2pt;width:439.1pt;height:12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" fillcolor="white [3201]" strokeweight=".5pt">
                <v:textbox>
                  <w:txbxContent>
                    <w:p w14:paraId="07197D82" w14:textId="3DC59D24" w:rsidR="003211B9" w:rsidRDefault="003211B9" w:rsidP="003211B9">
                      <w:pPr>
                        <w:pStyle w:val="a5"/>
                        <w:numPr>
                          <w:ilvl w:val="0"/>
                          <w:numId w:val="4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가)는 수도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니네베에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도서관을 건립하여 학문을 장려했겠군.</w:t>
                      </w:r>
                    </w:p>
                    <w:p w14:paraId="22A843F4" w14:textId="687BE562" w:rsidR="003211B9" w:rsidRPr="005C61F5" w:rsidRDefault="003211B9" w:rsidP="005C61F5">
                      <w:pPr>
                        <w:pStyle w:val="a5"/>
                        <w:numPr>
                          <w:ilvl w:val="0"/>
                          <w:numId w:val="40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211B9">
                        <w:rPr>
                          <w:rFonts w:hint="eastAsia"/>
                          <w:sz w:val="16"/>
                          <w:szCs w:val="16"/>
                        </w:rPr>
                        <w:t xml:space="preserve">(나)는 </w:t>
                      </w:r>
                      <w:r w:rsidR="005C61F5">
                        <w:rPr>
                          <w:rFonts w:hint="eastAsia"/>
                          <w:sz w:val="16"/>
                          <w:szCs w:val="16"/>
                        </w:rPr>
                        <w:t>피라미드와 스핑크스</w:t>
                      </w:r>
                      <w:r w:rsidRPr="003211B9">
                        <w:rPr>
                          <w:rFonts w:hint="eastAsia"/>
                          <w:sz w:val="16"/>
                          <w:szCs w:val="16"/>
                        </w:rPr>
                        <w:t>를</w:t>
                      </w:r>
                      <w:r w:rsidR="005C61F5">
                        <w:rPr>
                          <w:sz w:val="16"/>
                          <w:szCs w:val="16"/>
                        </w:rPr>
                        <w:t>,</w:t>
                      </w:r>
                      <w:r w:rsidR="005C61F5" w:rsidRPr="005C61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C61F5">
                        <w:rPr>
                          <w:sz w:val="16"/>
                          <w:szCs w:val="16"/>
                        </w:rPr>
                        <w:t>(</w:t>
                      </w:r>
                      <w:r w:rsidR="005C61F5">
                        <w:rPr>
                          <w:rFonts w:hint="eastAsia"/>
                          <w:sz w:val="16"/>
                          <w:szCs w:val="16"/>
                        </w:rPr>
                        <w:t xml:space="preserve">마)는 </w:t>
                      </w:r>
                      <w:proofErr w:type="spellStart"/>
                      <w:r w:rsidR="005C61F5">
                        <w:rPr>
                          <w:rFonts w:hint="eastAsia"/>
                          <w:sz w:val="16"/>
                          <w:szCs w:val="16"/>
                        </w:rPr>
                        <w:t>크노소스</w:t>
                      </w:r>
                      <w:proofErr w:type="spellEnd"/>
                      <w:r w:rsidR="005C61F5">
                        <w:rPr>
                          <w:rFonts w:hint="eastAsia"/>
                          <w:sz w:val="16"/>
                          <w:szCs w:val="16"/>
                        </w:rPr>
                        <w:t xml:space="preserve"> 궁전을</w:t>
                      </w:r>
                      <w:r w:rsidR="005C61F5">
                        <w:rPr>
                          <w:rFonts w:hint="eastAsia"/>
                          <w:sz w:val="16"/>
                          <w:szCs w:val="16"/>
                        </w:rPr>
                        <w:t xml:space="preserve"> 각각</w:t>
                      </w:r>
                      <w:r w:rsidR="005C61F5">
                        <w:rPr>
                          <w:rFonts w:hint="eastAsia"/>
                          <w:sz w:val="16"/>
                          <w:szCs w:val="16"/>
                        </w:rPr>
                        <w:t xml:space="preserve"> 건립하였겠군.</w:t>
                      </w:r>
                    </w:p>
                    <w:p w14:paraId="3B774FB4" w14:textId="2B80CBDC" w:rsidR="003211B9" w:rsidRPr="003211B9" w:rsidRDefault="003211B9" w:rsidP="003211B9">
                      <w:pPr>
                        <w:pStyle w:val="a5"/>
                        <w:numPr>
                          <w:ilvl w:val="0"/>
                          <w:numId w:val="40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(다)에는 시기상 조로아스터교를 믿는 신자가 존재할 수 없지만,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라)에는 조로아스터교를 믿는 신자가 존재할 수도 있겠군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7E1317A" w14:textId="7433C704" w:rsidR="00C460C6" w:rsidRPr="00C460C6" w:rsidRDefault="00C460C6" w:rsidP="00C460C6">
                      <w:pPr>
                        <w:pStyle w:val="a5"/>
                        <w:numPr>
                          <w:ilvl w:val="0"/>
                          <w:numId w:val="40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(바)민족이 세운 그리스 도시국가</w:t>
                      </w:r>
                      <w:r w:rsidR="00552DCA">
                        <w:rPr>
                          <w:rFonts w:hint="eastAsia"/>
                          <w:sz w:val="16"/>
                          <w:szCs w:val="16"/>
                        </w:rPr>
                        <w:t xml:space="preserve"> 중 하나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는,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정복 과정에서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자신들에게 협력한 자들을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페리오이코이로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삼아 </w:t>
                      </w:r>
                      <w:r w:rsidR="00552DCA">
                        <w:rPr>
                          <w:rFonts w:hint="eastAsia"/>
                          <w:sz w:val="16"/>
                          <w:szCs w:val="16"/>
                        </w:rPr>
                        <w:t xml:space="preserve">주로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고대 인도의 </w:t>
                      </w:r>
                      <w:proofErr w:type="spellStart"/>
                      <w:r w:rsidR="00552DCA">
                        <w:rPr>
                          <w:rFonts w:hint="eastAsia"/>
                          <w:sz w:val="16"/>
                          <w:szCs w:val="16"/>
                        </w:rPr>
                        <w:t>크샤트리아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와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유사한 직역을 부여했겠군.</w:t>
                      </w:r>
                    </w:p>
                  </w:txbxContent>
                </v:textbox>
              </v:shape>
            </w:pict>
          </mc:Fallback>
        </mc:AlternateContent>
      </w:r>
    </w:p>
    <w:p w14:paraId="4FB2EDF8" w14:textId="77777777" w:rsidR="00DD2138" w:rsidRDefault="00DD2138">
      <w:pPr>
        <w:widowControl/>
        <w:wordWrap/>
        <w:autoSpaceDE/>
        <w:autoSpaceDN/>
      </w:pPr>
    </w:p>
    <w:p w14:paraId="6B33EC9C" w14:textId="77777777" w:rsidR="00DD2138" w:rsidRDefault="00DD2138">
      <w:pPr>
        <w:widowControl/>
        <w:wordWrap/>
        <w:autoSpaceDE/>
        <w:autoSpaceDN/>
      </w:pPr>
    </w:p>
    <w:p w14:paraId="71BF9977" w14:textId="77777777" w:rsidR="00DD2138" w:rsidRDefault="00DD2138">
      <w:pPr>
        <w:widowControl/>
        <w:wordWrap/>
        <w:autoSpaceDE/>
        <w:autoSpaceDN/>
      </w:pPr>
    </w:p>
    <w:p w14:paraId="71F725CB" w14:textId="77777777" w:rsidR="00DD2138" w:rsidRDefault="00DD2138">
      <w:pPr>
        <w:widowControl/>
        <w:wordWrap/>
        <w:autoSpaceDE/>
        <w:autoSpaceDN/>
      </w:pPr>
    </w:p>
    <w:p w14:paraId="31AED6B1" w14:textId="77777777" w:rsidR="00DD5773" w:rsidRDefault="00DD5773">
      <w:pPr>
        <w:widowControl/>
        <w:wordWrap/>
        <w:autoSpaceDE/>
        <w:autoSpaceDN/>
      </w:pPr>
    </w:p>
    <w:p w14:paraId="0F600E36" w14:textId="77777777" w:rsidR="00DD5773" w:rsidRDefault="00DD5773">
      <w:pPr>
        <w:widowControl/>
        <w:wordWrap/>
        <w:autoSpaceDE/>
        <w:autoSpaceDN/>
      </w:pPr>
    </w:p>
    <w:p w14:paraId="7952A6ED" w14:textId="77777777" w:rsidR="00DD5773" w:rsidRDefault="00DD5773">
      <w:pPr>
        <w:widowControl/>
        <w:wordWrap/>
        <w:autoSpaceDE/>
        <w:autoSpaceDN/>
      </w:pPr>
    </w:p>
    <w:p w14:paraId="4FEAE3E9" w14:textId="77777777" w:rsidR="00DD5773" w:rsidRDefault="00DD5773">
      <w:pPr>
        <w:widowControl/>
        <w:wordWrap/>
        <w:autoSpaceDE/>
        <w:autoSpaceDN/>
      </w:pPr>
    </w:p>
    <w:p w14:paraId="16AC2BB5" w14:textId="77777777" w:rsidR="00DD5773" w:rsidRDefault="00DD5773">
      <w:pPr>
        <w:widowControl/>
        <w:wordWrap/>
        <w:autoSpaceDE/>
        <w:autoSpaceDN/>
      </w:pPr>
    </w:p>
    <w:p w14:paraId="613C0E0D" w14:textId="77777777" w:rsidR="00DD5773" w:rsidRDefault="00DD5773">
      <w:pPr>
        <w:widowControl/>
        <w:wordWrap/>
        <w:autoSpaceDE/>
        <w:autoSpaceDN/>
      </w:pPr>
    </w:p>
    <w:p w14:paraId="45D6B6FD" w14:textId="77777777" w:rsidR="00DD5773" w:rsidRDefault="00DD5773">
      <w:pPr>
        <w:widowControl/>
        <w:wordWrap/>
        <w:autoSpaceDE/>
        <w:autoSpaceDN/>
      </w:pPr>
    </w:p>
    <w:p w14:paraId="292078B1" w14:textId="77777777" w:rsidR="00DD5773" w:rsidRDefault="00DD5773">
      <w:pPr>
        <w:widowControl/>
        <w:wordWrap/>
        <w:autoSpaceDE/>
        <w:autoSpaceDN/>
      </w:pPr>
    </w:p>
    <w:p w14:paraId="19074DA9" w14:textId="77777777" w:rsidR="00DD5773" w:rsidRDefault="00DD5773">
      <w:pPr>
        <w:widowControl/>
        <w:wordWrap/>
        <w:autoSpaceDE/>
        <w:autoSpaceDN/>
      </w:pPr>
    </w:p>
    <w:p w14:paraId="1E4553D8" w14:textId="77777777" w:rsidR="00DD5773" w:rsidRDefault="00DD5773">
      <w:pPr>
        <w:widowControl/>
        <w:wordWrap/>
        <w:autoSpaceDE/>
        <w:autoSpaceDN/>
      </w:pPr>
    </w:p>
    <w:p w14:paraId="0E15A7B2" w14:textId="77777777" w:rsidR="00DD5773" w:rsidRDefault="00DD5773">
      <w:pPr>
        <w:widowControl/>
        <w:wordWrap/>
        <w:autoSpaceDE/>
        <w:autoSpaceDN/>
      </w:pPr>
    </w:p>
    <w:p w14:paraId="77DF33BC" w14:textId="77777777" w:rsidR="00DD5773" w:rsidRDefault="00DD5773">
      <w:pPr>
        <w:widowControl/>
        <w:wordWrap/>
        <w:autoSpaceDE/>
        <w:autoSpaceDN/>
      </w:pPr>
    </w:p>
    <w:p w14:paraId="0801D895" w14:textId="77777777" w:rsidR="00DD5773" w:rsidRDefault="00DD5773">
      <w:pPr>
        <w:widowControl/>
        <w:wordWrap/>
        <w:autoSpaceDE/>
        <w:autoSpaceDN/>
      </w:pPr>
    </w:p>
    <w:p w14:paraId="75512BD1" w14:textId="77777777" w:rsidR="00DD5773" w:rsidRDefault="00DD5773">
      <w:pPr>
        <w:widowControl/>
        <w:wordWrap/>
        <w:autoSpaceDE/>
        <w:autoSpaceDN/>
        <w:rPr>
          <w:rFonts w:hint="eastAsia"/>
        </w:rPr>
      </w:pPr>
    </w:p>
    <w:p w14:paraId="7478F329" w14:textId="77777777" w:rsidR="00DD2138" w:rsidRDefault="00DD2138">
      <w:pPr>
        <w:widowControl/>
        <w:wordWrap/>
        <w:autoSpaceDE/>
        <w:autoSpaceDN/>
      </w:pPr>
    </w:p>
    <w:sectPr w:rsidR="00DD21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16D1" w14:textId="77777777" w:rsidR="006A4330" w:rsidRDefault="006A4330" w:rsidP="000D58AF">
      <w:pPr>
        <w:spacing w:after="0" w:line="240" w:lineRule="auto"/>
      </w:pPr>
      <w:r>
        <w:separator/>
      </w:r>
    </w:p>
  </w:endnote>
  <w:endnote w:type="continuationSeparator" w:id="0">
    <w:p w14:paraId="6D437FA1" w14:textId="77777777" w:rsidR="006A4330" w:rsidRDefault="006A4330" w:rsidP="000D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9BDA" w14:textId="77777777" w:rsidR="006A4330" w:rsidRDefault="006A4330" w:rsidP="000D58AF">
      <w:pPr>
        <w:spacing w:after="0" w:line="240" w:lineRule="auto"/>
      </w:pPr>
      <w:r>
        <w:separator/>
      </w:r>
    </w:p>
  </w:footnote>
  <w:footnote w:type="continuationSeparator" w:id="0">
    <w:p w14:paraId="5D7010F0" w14:textId="77777777" w:rsidR="006A4330" w:rsidRDefault="006A4330" w:rsidP="000D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5E7"/>
    <w:multiLevelType w:val="hybridMultilevel"/>
    <w:tmpl w:val="099AD6C8"/>
    <w:lvl w:ilvl="0" w:tplc="EBE65EA2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40F507B"/>
    <w:multiLevelType w:val="hybridMultilevel"/>
    <w:tmpl w:val="5DC021F0"/>
    <w:lvl w:ilvl="0" w:tplc="84FC61E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4A25768"/>
    <w:multiLevelType w:val="hybridMultilevel"/>
    <w:tmpl w:val="0CB03A50"/>
    <w:lvl w:ilvl="0" w:tplc="8BB07C1E">
      <w:start w:val="1"/>
      <w:numFmt w:val="ganada"/>
      <w:lvlText w:val="(%1)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59B4423"/>
    <w:multiLevelType w:val="hybridMultilevel"/>
    <w:tmpl w:val="1474168C"/>
    <w:lvl w:ilvl="0" w:tplc="32D23322">
      <w:start w:val="1"/>
      <w:numFmt w:val="chosu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0BE573B7"/>
    <w:multiLevelType w:val="hybridMultilevel"/>
    <w:tmpl w:val="8AE87E60"/>
    <w:lvl w:ilvl="0" w:tplc="BF7EB7AA">
      <w:start w:val="3"/>
      <w:numFmt w:val="decimal"/>
      <w:lvlText w:val="%1."/>
      <w:lvlJc w:val="left"/>
      <w:pPr>
        <w:ind w:left="80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0F572E05"/>
    <w:multiLevelType w:val="hybridMultilevel"/>
    <w:tmpl w:val="44A279B2"/>
    <w:lvl w:ilvl="0" w:tplc="A4E69B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00C3CD3"/>
    <w:multiLevelType w:val="hybridMultilevel"/>
    <w:tmpl w:val="D63445EA"/>
    <w:lvl w:ilvl="0" w:tplc="778497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13247C28"/>
    <w:multiLevelType w:val="hybridMultilevel"/>
    <w:tmpl w:val="445C0A84"/>
    <w:lvl w:ilvl="0" w:tplc="CCBAA2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135430B1"/>
    <w:multiLevelType w:val="hybridMultilevel"/>
    <w:tmpl w:val="D076C14E"/>
    <w:lvl w:ilvl="0" w:tplc="51D850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16C81D3A"/>
    <w:multiLevelType w:val="hybridMultilevel"/>
    <w:tmpl w:val="BB44D822"/>
    <w:lvl w:ilvl="0" w:tplc="9D345B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1BC7542D"/>
    <w:multiLevelType w:val="hybridMultilevel"/>
    <w:tmpl w:val="55E813FE"/>
    <w:lvl w:ilvl="0" w:tplc="3A4CDFEE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1BDC7ADA"/>
    <w:multiLevelType w:val="hybridMultilevel"/>
    <w:tmpl w:val="627ED9D0"/>
    <w:lvl w:ilvl="0" w:tplc="800E25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1C982CCE"/>
    <w:multiLevelType w:val="hybridMultilevel"/>
    <w:tmpl w:val="FEF4A356"/>
    <w:lvl w:ilvl="0" w:tplc="AFD2BC36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1D410D85"/>
    <w:multiLevelType w:val="hybridMultilevel"/>
    <w:tmpl w:val="30DA9BB2"/>
    <w:lvl w:ilvl="0" w:tplc="04B4E50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1EAC6949"/>
    <w:multiLevelType w:val="hybridMultilevel"/>
    <w:tmpl w:val="BC082F1C"/>
    <w:lvl w:ilvl="0" w:tplc="EB0E0CF6">
      <w:start w:val="1"/>
      <w:numFmt w:val="chosu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1FAC45EE"/>
    <w:multiLevelType w:val="hybridMultilevel"/>
    <w:tmpl w:val="01DE0D02"/>
    <w:lvl w:ilvl="0" w:tplc="48B26534">
      <w:start w:val="5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222219F1"/>
    <w:multiLevelType w:val="hybridMultilevel"/>
    <w:tmpl w:val="3CACDC00"/>
    <w:lvl w:ilvl="0" w:tplc="179E4B4C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25294E0C"/>
    <w:multiLevelType w:val="hybridMultilevel"/>
    <w:tmpl w:val="473E8F50"/>
    <w:lvl w:ilvl="0" w:tplc="F0C0A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258758EB"/>
    <w:multiLevelType w:val="hybridMultilevel"/>
    <w:tmpl w:val="A50C58CC"/>
    <w:lvl w:ilvl="0" w:tplc="F830F1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25D645B9"/>
    <w:multiLevelType w:val="hybridMultilevel"/>
    <w:tmpl w:val="68587076"/>
    <w:lvl w:ilvl="0" w:tplc="C54C7A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25DC29FD"/>
    <w:multiLevelType w:val="hybridMultilevel"/>
    <w:tmpl w:val="CBC836B6"/>
    <w:lvl w:ilvl="0" w:tplc="56C89C5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34363D8F"/>
    <w:multiLevelType w:val="hybridMultilevel"/>
    <w:tmpl w:val="2634EC8A"/>
    <w:lvl w:ilvl="0" w:tplc="D512C7F2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366D4222"/>
    <w:multiLevelType w:val="hybridMultilevel"/>
    <w:tmpl w:val="EBA0E554"/>
    <w:lvl w:ilvl="0" w:tplc="E61EB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39FF2DEC"/>
    <w:multiLevelType w:val="hybridMultilevel"/>
    <w:tmpl w:val="1D92D3D2"/>
    <w:lvl w:ilvl="0" w:tplc="A184BDD4">
      <w:start w:val="1"/>
      <w:numFmt w:val="chosu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3A7148E6"/>
    <w:multiLevelType w:val="hybridMultilevel"/>
    <w:tmpl w:val="EF565654"/>
    <w:lvl w:ilvl="0" w:tplc="C270D8E8">
      <w:start w:val="1"/>
      <w:numFmt w:val="chosung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3FA2669B"/>
    <w:multiLevelType w:val="hybridMultilevel"/>
    <w:tmpl w:val="E3665150"/>
    <w:lvl w:ilvl="0" w:tplc="99C8F8F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48EB1D44"/>
    <w:multiLevelType w:val="hybridMultilevel"/>
    <w:tmpl w:val="FE22EEE0"/>
    <w:lvl w:ilvl="0" w:tplc="DBE0B658">
      <w:start w:val="2"/>
      <w:numFmt w:val="decimal"/>
      <w:lvlText w:val="%1."/>
      <w:lvlJc w:val="left"/>
      <w:pPr>
        <w:ind w:left="80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497F63DE"/>
    <w:multiLevelType w:val="hybridMultilevel"/>
    <w:tmpl w:val="558E78FA"/>
    <w:lvl w:ilvl="0" w:tplc="24FAFD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4B9A16DB"/>
    <w:multiLevelType w:val="hybridMultilevel"/>
    <w:tmpl w:val="26AAC15C"/>
    <w:lvl w:ilvl="0" w:tplc="AC526D28">
      <w:start w:val="1"/>
      <w:numFmt w:val="decimal"/>
      <w:lvlText w:val="%1."/>
      <w:lvlJc w:val="left"/>
      <w:pPr>
        <w:ind w:left="80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4DE74EA9"/>
    <w:multiLevelType w:val="hybridMultilevel"/>
    <w:tmpl w:val="C4521C00"/>
    <w:lvl w:ilvl="0" w:tplc="8EF6D49A">
      <w:start w:val="4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515A1E85"/>
    <w:multiLevelType w:val="hybridMultilevel"/>
    <w:tmpl w:val="2EA2849A"/>
    <w:lvl w:ilvl="0" w:tplc="4D180A36">
      <w:start w:val="1"/>
      <w:numFmt w:val="decimal"/>
      <w:lvlText w:val="%1."/>
      <w:lvlJc w:val="left"/>
      <w:pPr>
        <w:ind w:left="80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523329B5"/>
    <w:multiLevelType w:val="hybridMultilevel"/>
    <w:tmpl w:val="EDE63798"/>
    <w:lvl w:ilvl="0" w:tplc="6910F82A">
      <w:start w:val="2"/>
      <w:numFmt w:val="decimal"/>
      <w:lvlText w:val="%1."/>
      <w:lvlJc w:val="left"/>
      <w:pPr>
        <w:ind w:left="80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2" w15:restartNumberingAfterBreak="0">
    <w:nsid w:val="559E4F05"/>
    <w:multiLevelType w:val="hybridMultilevel"/>
    <w:tmpl w:val="6B8C3AAA"/>
    <w:lvl w:ilvl="0" w:tplc="CE44BC04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3" w15:restartNumberingAfterBreak="0">
    <w:nsid w:val="565125B6"/>
    <w:multiLevelType w:val="hybridMultilevel"/>
    <w:tmpl w:val="D6CC09E8"/>
    <w:lvl w:ilvl="0" w:tplc="6CC07826">
      <w:start w:val="6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4" w15:restartNumberingAfterBreak="0">
    <w:nsid w:val="5DE85ED5"/>
    <w:multiLevelType w:val="hybridMultilevel"/>
    <w:tmpl w:val="A8C65C48"/>
    <w:lvl w:ilvl="0" w:tplc="40BAA65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74D263C1"/>
    <w:multiLevelType w:val="hybridMultilevel"/>
    <w:tmpl w:val="0A20EAA0"/>
    <w:lvl w:ilvl="0" w:tplc="F40C0F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76CF3BA0"/>
    <w:multiLevelType w:val="hybridMultilevel"/>
    <w:tmpl w:val="7868CFF2"/>
    <w:lvl w:ilvl="0" w:tplc="8C24BD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798E0D2F"/>
    <w:multiLevelType w:val="hybridMultilevel"/>
    <w:tmpl w:val="6FE4FC12"/>
    <w:lvl w:ilvl="0" w:tplc="3ADEA28C">
      <w:start w:val="4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8" w15:restartNumberingAfterBreak="0">
    <w:nsid w:val="7B7B70FF"/>
    <w:multiLevelType w:val="hybridMultilevel"/>
    <w:tmpl w:val="138C345A"/>
    <w:lvl w:ilvl="0" w:tplc="C6F43BF4">
      <w:start w:val="1"/>
      <w:numFmt w:val="chosung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 w15:restartNumberingAfterBreak="0">
    <w:nsid w:val="7E6A794D"/>
    <w:multiLevelType w:val="hybridMultilevel"/>
    <w:tmpl w:val="DBF86678"/>
    <w:lvl w:ilvl="0" w:tplc="21ECCB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73880841">
    <w:abstractNumId w:val="17"/>
  </w:num>
  <w:num w:numId="2" w16cid:durableId="2033803943">
    <w:abstractNumId w:val="35"/>
  </w:num>
  <w:num w:numId="3" w16cid:durableId="1779568644">
    <w:abstractNumId w:val="30"/>
  </w:num>
  <w:num w:numId="4" w16cid:durableId="952982012">
    <w:abstractNumId w:val="26"/>
  </w:num>
  <w:num w:numId="5" w16cid:durableId="977076237">
    <w:abstractNumId w:val="20"/>
  </w:num>
  <w:num w:numId="6" w16cid:durableId="421922554">
    <w:abstractNumId w:val="28"/>
  </w:num>
  <w:num w:numId="7" w16cid:durableId="1720201400">
    <w:abstractNumId w:val="31"/>
  </w:num>
  <w:num w:numId="8" w16cid:durableId="860749932">
    <w:abstractNumId w:val="4"/>
  </w:num>
  <w:num w:numId="9" w16cid:durableId="1055617474">
    <w:abstractNumId w:val="18"/>
  </w:num>
  <w:num w:numId="10" w16cid:durableId="1738238918">
    <w:abstractNumId w:val="19"/>
  </w:num>
  <w:num w:numId="11" w16cid:durableId="1717780881">
    <w:abstractNumId w:val="37"/>
  </w:num>
  <w:num w:numId="12" w16cid:durableId="2067684429">
    <w:abstractNumId w:val="29"/>
  </w:num>
  <w:num w:numId="13" w16cid:durableId="1569923614">
    <w:abstractNumId w:val="10"/>
  </w:num>
  <w:num w:numId="14" w16cid:durableId="1250119300">
    <w:abstractNumId w:val="23"/>
  </w:num>
  <w:num w:numId="15" w16cid:durableId="466514701">
    <w:abstractNumId w:val="39"/>
  </w:num>
  <w:num w:numId="16" w16cid:durableId="489562471">
    <w:abstractNumId w:val="27"/>
  </w:num>
  <w:num w:numId="17" w16cid:durableId="595551445">
    <w:abstractNumId w:val="13"/>
  </w:num>
  <w:num w:numId="18" w16cid:durableId="194662305">
    <w:abstractNumId w:val="34"/>
  </w:num>
  <w:num w:numId="19" w16cid:durableId="969242595">
    <w:abstractNumId w:val="15"/>
  </w:num>
  <w:num w:numId="20" w16cid:durableId="1449160560">
    <w:abstractNumId w:val="0"/>
  </w:num>
  <w:num w:numId="21" w16cid:durableId="1671256400">
    <w:abstractNumId w:val="16"/>
  </w:num>
  <w:num w:numId="22" w16cid:durableId="1976449270">
    <w:abstractNumId w:val="21"/>
  </w:num>
  <w:num w:numId="23" w16cid:durableId="796487304">
    <w:abstractNumId w:val="3"/>
  </w:num>
  <w:num w:numId="24" w16cid:durableId="1272663103">
    <w:abstractNumId w:val="9"/>
  </w:num>
  <w:num w:numId="25" w16cid:durableId="293604537">
    <w:abstractNumId w:val="33"/>
  </w:num>
  <w:num w:numId="26" w16cid:durableId="754474422">
    <w:abstractNumId w:val="12"/>
  </w:num>
  <w:num w:numId="27" w16cid:durableId="100152706">
    <w:abstractNumId w:val="14"/>
  </w:num>
  <w:num w:numId="28" w16cid:durableId="724059686">
    <w:abstractNumId w:val="5"/>
  </w:num>
  <w:num w:numId="29" w16cid:durableId="1350569519">
    <w:abstractNumId w:val="1"/>
  </w:num>
  <w:num w:numId="30" w16cid:durableId="1783065029">
    <w:abstractNumId w:val="7"/>
  </w:num>
  <w:num w:numId="31" w16cid:durableId="1242251950">
    <w:abstractNumId w:val="36"/>
  </w:num>
  <w:num w:numId="32" w16cid:durableId="1150095035">
    <w:abstractNumId w:val="11"/>
  </w:num>
  <w:num w:numId="33" w16cid:durableId="1882401640">
    <w:abstractNumId w:val="22"/>
  </w:num>
  <w:num w:numId="34" w16cid:durableId="257763487">
    <w:abstractNumId w:val="8"/>
  </w:num>
  <w:num w:numId="35" w16cid:durableId="1149204392">
    <w:abstractNumId w:val="25"/>
  </w:num>
  <w:num w:numId="36" w16cid:durableId="1438913224">
    <w:abstractNumId w:val="6"/>
  </w:num>
  <w:num w:numId="37" w16cid:durableId="943727662">
    <w:abstractNumId w:val="2"/>
  </w:num>
  <w:num w:numId="38" w16cid:durableId="697707011">
    <w:abstractNumId w:val="32"/>
  </w:num>
  <w:num w:numId="39" w16cid:durableId="603225048">
    <w:abstractNumId w:val="24"/>
  </w:num>
  <w:num w:numId="40" w16cid:durableId="120201920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48"/>
    <w:rsid w:val="00051004"/>
    <w:rsid w:val="00075F54"/>
    <w:rsid w:val="00077AED"/>
    <w:rsid w:val="000B7667"/>
    <w:rsid w:val="000D4D34"/>
    <w:rsid w:val="000D58AF"/>
    <w:rsid w:val="000E6097"/>
    <w:rsid w:val="00130ABC"/>
    <w:rsid w:val="00155FE0"/>
    <w:rsid w:val="001B0019"/>
    <w:rsid w:val="00247B82"/>
    <w:rsid w:val="002609F9"/>
    <w:rsid w:val="003211B9"/>
    <w:rsid w:val="00342918"/>
    <w:rsid w:val="00383F3B"/>
    <w:rsid w:val="003C503F"/>
    <w:rsid w:val="003F0680"/>
    <w:rsid w:val="00413E63"/>
    <w:rsid w:val="0044054A"/>
    <w:rsid w:val="00490F1F"/>
    <w:rsid w:val="004C5925"/>
    <w:rsid w:val="004F614E"/>
    <w:rsid w:val="00552DCA"/>
    <w:rsid w:val="00556D26"/>
    <w:rsid w:val="005B33F7"/>
    <w:rsid w:val="005C61F5"/>
    <w:rsid w:val="00615C48"/>
    <w:rsid w:val="00660279"/>
    <w:rsid w:val="00681887"/>
    <w:rsid w:val="006A4330"/>
    <w:rsid w:val="006F22E3"/>
    <w:rsid w:val="006F6871"/>
    <w:rsid w:val="00796555"/>
    <w:rsid w:val="007B25A2"/>
    <w:rsid w:val="007B6237"/>
    <w:rsid w:val="007E0022"/>
    <w:rsid w:val="00843F72"/>
    <w:rsid w:val="00910CB5"/>
    <w:rsid w:val="00970675"/>
    <w:rsid w:val="00975197"/>
    <w:rsid w:val="009830F3"/>
    <w:rsid w:val="009A318D"/>
    <w:rsid w:val="009D0359"/>
    <w:rsid w:val="00A24816"/>
    <w:rsid w:val="00B242BF"/>
    <w:rsid w:val="00B46FE7"/>
    <w:rsid w:val="00B77F74"/>
    <w:rsid w:val="00BB7733"/>
    <w:rsid w:val="00BC793B"/>
    <w:rsid w:val="00BD3E1E"/>
    <w:rsid w:val="00C460C6"/>
    <w:rsid w:val="00C56299"/>
    <w:rsid w:val="00CD4D91"/>
    <w:rsid w:val="00CE23D2"/>
    <w:rsid w:val="00D47F41"/>
    <w:rsid w:val="00D57AC7"/>
    <w:rsid w:val="00DA0545"/>
    <w:rsid w:val="00DD2138"/>
    <w:rsid w:val="00DD5773"/>
    <w:rsid w:val="00E973BE"/>
    <w:rsid w:val="00EA3815"/>
    <w:rsid w:val="00EC0A9A"/>
    <w:rsid w:val="00F1069D"/>
    <w:rsid w:val="00F14FB0"/>
    <w:rsid w:val="00FB6CDB"/>
    <w:rsid w:val="00F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03977"/>
  <w15:chartTrackingRefBased/>
  <w15:docId w15:val="{F6EA8E50-E67D-4409-A0D9-7A9404CE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8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D58AF"/>
  </w:style>
  <w:style w:type="paragraph" w:styleId="a4">
    <w:name w:val="footer"/>
    <w:basedOn w:val="a"/>
    <w:link w:val="Char0"/>
    <w:uiPriority w:val="99"/>
    <w:unhideWhenUsed/>
    <w:rsid w:val="000D58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D58AF"/>
  </w:style>
  <w:style w:type="paragraph" w:styleId="a5">
    <w:name w:val="List Paragraph"/>
    <w:basedOn w:val="a"/>
    <w:uiPriority w:val="34"/>
    <w:qFormat/>
    <w:rsid w:val="000D58AF"/>
    <w:pPr>
      <w:ind w:leftChars="400" w:left="800"/>
    </w:pPr>
  </w:style>
  <w:style w:type="character" w:customStyle="1" w:styleId="ftooltip">
    <w:name w:val="f_tooltip"/>
    <w:basedOn w:val="a0"/>
    <w:rsid w:val="00B46FE7"/>
  </w:style>
  <w:style w:type="character" w:styleId="a6">
    <w:name w:val="Hyperlink"/>
    <w:basedOn w:val="a0"/>
    <w:uiPriority w:val="99"/>
    <w:semiHidden/>
    <w:unhideWhenUsed/>
    <w:rsid w:val="00B4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성빈 황</dc:creator>
  <cp:keywords/>
  <dc:description/>
  <cp:lastModifiedBy>성빈 황</cp:lastModifiedBy>
  <cp:revision>34</cp:revision>
  <dcterms:created xsi:type="dcterms:W3CDTF">2023-09-16T08:31:00Z</dcterms:created>
  <dcterms:modified xsi:type="dcterms:W3CDTF">2023-09-29T08:12:00Z</dcterms:modified>
</cp:coreProperties>
</file>